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BF8" w:rsidRPr="00010AED" w:rsidRDefault="00655A85" w:rsidP="00010AED">
      <w:pPr>
        <w:jc w:val="center"/>
        <w:rPr>
          <w:rFonts w:ascii="Times New Roman" w:hAnsi="Times New Roman" w:cs="Times New Roman"/>
          <w:b/>
          <w:sz w:val="30"/>
          <w:szCs w:val="30"/>
          <w:u w:val="single"/>
        </w:rPr>
      </w:pPr>
      <w:r w:rsidRPr="00010AED">
        <w:rPr>
          <w:rFonts w:ascii="Times New Roman" w:hAnsi="Times New Roman" w:cs="Times New Roman"/>
          <w:b/>
          <w:sz w:val="30"/>
          <w:szCs w:val="30"/>
          <w:u w:val="single"/>
        </w:rPr>
        <w:t>Hướng dẫn</w:t>
      </w:r>
      <w:r w:rsidR="00B03FA8">
        <w:rPr>
          <w:rFonts w:ascii="Times New Roman" w:hAnsi="Times New Roman" w:cs="Times New Roman"/>
          <w:b/>
          <w:sz w:val="30"/>
          <w:szCs w:val="30"/>
          <w:u w:val="single"/>
        </w:rPr>
        <w:t xml:space="preserve"> khách hàng</w:t>
      </w:r>
      <w:r w:rsidRPr="00010AED">
        <w:rPr>
          <w:rFonts w:ascii="Times New Roman" w:hAnsi="Times New Roman" w:cs="Times New Roman"/>
          <w:b/>
          <w:sz w:val="30"/>
          <w:szCs w:val="30"/>
          <w:u w:val="single"/>
        </w:rPr>
        <w:t xml:space="preserve"> sử dụ</w:t>
      </w:r>
      <w:r w:rsidR="00463A87">
        <w:rPr>
          <w:rFonts w:ascii="Times New Roman" w:hAnsi="Times New Roman" w:cs="Times New Roman"/>
          <w:b/>
          <w:sz w:val="30"/>
          <w:szCs w:val="30"/>
          <w:u w:val="single"/>
        </w:rPr>
        <w:t>ng Smart OTP</w:t>
      </w:r>
    </w:p>
    <w:p w:rsidR="00524F62" w:rsidRDefault="00524F62" w:rsidP="0007547B">
      <w:pPr>
        <w:pStyle w:val="ListParagraph"/>
        <w:numPr>
          <w:ilvl w:val="0"/>
          <w:numId w:val="3"/>
        </w:numPr>
        <w:tabs>
          <w:tab w:val="left" w:pos="284"/>
        </w:tabs>
        <w:ind w:left="0" w:firstLine="0"/>
        <w:jc w:val="both"/>
        <w:rPr>
          <w:rFonts w:ascii="Times New Roman" w:hAnsi="Times New Roman" w:cs="Times New Roman"/>
          <w:b/>
          <w:sz w:val="26"/>
          <w:szCs w:val="26"/>
        </w:rPr>
      </w:pPr>
      <w:r w:rsidRPr="00524F62">
        <w:rPr>
          <w:rFonts w:ascii="Times New Roman" w:hAnsi="Times New Roman" w:cs="Times New Roman"/>
          <w:b/>
          <w:sz w:val="26"/>
          <w:szCs w:val="26"/>
        </w:rPr>
        <w:t>Giới thiệu ứng dụng BIDV Smart OTP</w:t>
      </w:r>
    </w:p>
    <w:p w:rsidR="00524F62" w:rsidRDefault="00524F62" w:rsidP="00A66500">
      <w:pPr>
        <w:pStyle w:val="ListParagraph"/>
        <w:numPr>
          <w:ilvl w:val="0"/>
          <w:numId w:val="5"/>
        </w:numPr>
        <w:tabs>
          <w:tab w:val="left" w:pos="284"/>
        </w:tabs>
        <w:ind w:left="0" w:firstLine="360"/>
        <w:jc w:val="both"/>
        <w:rPr>
          <w:rFonts w:ascii="Times New Roman" w:hAnsi="Times New Roman" w:cs="Times New Roman"/>
          <w:sz w:val="26"/>
          <w:szCs w:val="26"/>
        </w:rPr>
      </w:pPr>
      <w:r>
        <w:rPr>
          <w:rFonts w:ascii="Times New Roman" w:hAnsi="Times New Roman" w:cs="Times New Roman"/>
          <w:sz w:val="26"/>
          <w:szCs w:val="26"/>
        </w:rPr>
        <w:t>BIDV Smart OTP là phần mềm ứng dụng do BIDV phát triển</w:t>
      </w:r>
      <w:r w:rsidR="002527B6">
        <w:rPr>
          <w:rFonts w:ascii="Times New Roman" w:hAnsi="Times New Roman" w:cs="Times New Roman"/>
          <w:sz w:val="26"/>
          <w:szCs w:val="26"/>
        </w:rPr>
        <w:t>, được</w:t>
      </w:r>
      <w:r>
        <w:rPr>
          <w:rFonts w:ascii="Times New Roman" w:hAnsi="Times New Roman" w:cs="Times New Roman"/>
          <w:sz w:val="26"/>
          <w:szCs w:val="26"/>
        </w:rPr>
        <w:t xml:space="preserve"> cung cấp cho khách hàng để tạo mật khẩu</w:t>
      </w:r>
      <w:r w:rsidR="002527B6">
        <w:rPr>
          <w:rFonts w:ascii="Times New Roman" w:hAnsi="Times New Roman" w:cs="Times New Roman"/>
          <w:sz w:val="26"/>
          <w:szCs w:val="26"/>
        </w:rPr>
        <w:t xml:space="preserve"> ngẫu nhiên</w:t>
      </w:r>
      <w:r>
        <w:rPr>
          <w:rFonts w:ascii="Times New Roman" w:hAnsi="Times New Roman" w:cs="Times New Roman"/>
          <w:sz w:val="26"/>
          <w:szCs w:val="26"/>
        </w:rPr>
        <w:t xml:space="preserve"> (OTP) phục vụ cho việc phê duyệt giao dịch </w:t>
      </w:r>
      <w:r w:rsidR="003E1D35">
        <w:rPr>
          <w:rFonts w:ascii="Times New Roman" w:hAnsi="Times New Roman" w:cs="Times New Roman"/>
          <w:sz w:val="26"/>
          <w:szCs w:val="26"/>
        </w:rPr>
        <w:t xml:space="preserve">khi khách hàng thực hiện </w:t>
      </w:r>
      <w:r>
        <w:rPr>
          <w:rFonts w:ascii="Times New Roman" w:hAnsi="Times New Roman" w:cs="Times New Roman"/>
          <w:sz w:val="26"/>
          <w:szCs w:val="26"/>
        </w:rPr>
        <w:t>trên các kênh ngân hàng điện tử do BIDV cung cấp.</w:t>
      </w:r>
    </w:p>
    <w:p w:rsidR="002527B6" w:rsidRPr="00524F62" w:rsidRDefault="002527B6" w:rsidP="00A66500">
      <w:pPr>
        <w:pStyle w:val="ListParagraph"/>
        <w:numPr>
          <w:ilvl w:val="0"/>
          <w:numId w:val="5"/>
        </w:numPr>
        <w:tabs>
          <w:tab w:val="left" w:pos="284"/>
        </w:tabs>
        <w:ind w:left="0" w:firstLine="360"/>
        <w:jc w:val="both"/>
        <w:rPr>
          <w:rFonts w:ascii="Times New Roman" w:hAnsi="Times New Roman" w:cs="Times New Roman"/>
          <w:sz w:val="26"/>
          <w:szCs w:val="26"/>
        </w:rPr>
      </w:pPr>
      <w:r>
        <w:rPr>
          <w:rFonts w:ascii="Times New Roman" w:hAnsi="Times New Roman" w:cs="Times New Roman"/>
          <w:sz w:val="26"/>
          <w:szCs w:val="26"/>
        </w:rPr>
        <w:t>Đối tượng sử dụng: Khách hàng đăng ký sử dụng các dịch vụ ngân hàng điện tử của BIDV (ví dụ BIDV Online, Smart Banking, ..) có sử dụng phương thức xác thực là Smart OTP.</w:t>
      </w:r>
    </w:p>
    <w:p w:rsidR="00C566D0" w:rsidRPr="00524F62" w:rsidRDefault="00A17F10" w:rsidP="002527B6">
      <w:pPr>
        <w:pStyle w:val="ListParagraph"/>
        <w:numPr>
          <w:ilvl w:val="0"/>
          <w:numId w:val="3"/>
        </w:numPr>
        <w:tabs>
          <w:tab w:val="left" w:pos="284"/>
        </w:tabs>
        <w:spacing w:before="360"/>
        <w:ind w:left="0" w:firstLine="0"/>
        <w:contextualSpacing w:val="0"/>
        <w:jc w:val="both"/>
        <w:rPr>
          <w:rFonts w:ascii="Times New Roman" w:hAnsi="Times New Roman" w:cs="Times New Roman"/>
          <w:b/>
          <w:sz w:val="26"/>
          <w:szCs w:val="26"/>
        </w:rPr>
      </w:pPr>
      <w:r w:rsidRPr="00524F62">
        <w:rPr>
          <w:rFonts w:ascii="Times New Roman" w:hAnsi="Times New Roman" w:cs="Times New Roman"/>
          <w:b/>
          <w:sz w:val="26"/>
          <w:szCs w:val="26"/>
        </w:rPr>
        <w:t>Hướng dẫn c</w:t>
      </w:r>
      <w:r w:rsidR="00C566D0" w:rsidRPr="00524F62">
        <w:rPr>
          <w:rFonts w:ascii="Times New Roman" w:hAnsi="Times New Roman" w:cs="Times New Roman"/>
          <w:b/>
          <w:sz w:val="26"/>
          <w:szCs w:val="26"/>
        </w:rPr>
        <w:t>ài đặt ứng dụng</w:t>
      </w:r>
    </w:p>
    <w:p w:rsidR="005036F8" w:rsidRDefault="00524F62" w:rsidP="00FB6D5E">
      <w:pPr>
        <w:jc w:val="both"/>
        <w:rPr>
          <w:rFonts w:ascii="Times New Roman" w:hAnsi="Times New Roman" w:cs="Times New Roman"/>
          <w:sz w:val="26"/>
          <w:szCs w:val="26"/>
        </w:rPr>
      </w:pPr>
      <w:r>
        <w:rPr>
          <w:rFonts w:ascii="Times New Roman" w:hAnsi="Times New Roman" w:cs="Times New Roman"/>
          <w:sz w:val="26"/>
          <w:szCs w:val="26"/>
        </w:rPr>
        <w:t xml:space="preserve">Từ điện thoại di động, </w:t>
      </w:r>
      <w:r w:rsidR="0029715D">
        <w:rPr>
          <w:rFonts w:ascii="Times New Roman" w:hAnsi="Times New Roman" w:cs="Times New Roman"/>
          <w:sz w:val="26"/>
          <w:szCs w:val="26"/>
        </w:rPr>
        <w:t>Quý khách</w:t>
      </w:r>
      <w:r>
        <w:rPr>
          <w:rFonts w:ascii="Times New Roman" w:hAnsi="Times New Roman" w:cs="Times New Roman"/>
          <w:sz w:val="26"/>
          <w:szCs w:val="26"/>
        </w:rPr>
        <w:t xml:space="preserve"> truy cập </w:t>
      </w:r>
      <w:r w:rsidRPr="00010AED">
        <w:rPr>
          <w:rFonts w:ascii="Times New Roman" w:hAnsi="Times New Roman" w:cs="Times New Roman"/>
          <w:sz w:val="26"/>
          <w:szCs w:val="26"/>
        </w:rPr>
        <w:t>kho ứng dụng App Store</w:t>
      </w:r>
      <w:r>
        <w:rPr>
          <w:rFonts w:ascii="Times New Roman" w:hAnsi="Times New Roman" w:cs="Times New Roman"/>
          <w:sz w:val="26"/>
          <w:szCs w:val="26"/>
        </w:rPr>
        <w:t xml:space="preserve"> ( trên iPhone)</w:t>
      </w:r>
      <w:r w:rsidRPr="00010AED">
        <w:rPr>
          <w:rFonts w:ascii="Times New Roman" w:hAnsi="Times New Roman" w:cs="Times New Roman"/>
          <w:sz w:val="26"/>
          <w:szCs w:val="26"/>
        </w:rPr>
        <w:t xml:space="preserve"> </w:t>
      </w:r>
      <w:r>
        <w:rPr>
          <w:rFonts w:ascii="Times New Roman" w:hAnsi="Times New Roman" w:cs="Times New Roman"/>
          <w:sz w:val="26"/>
          <w:szCs w:val="26"/>
        </w:rPr>
        <w:t xml:space="preserve">hoặc </w:t>
      </w:r>
      <w:r w:rsidRPr="00010AED">
        <w:rPr>
          <w:rFonts w:ascii="Times New Roman" w:hAnsi="Times New Roman" w:cs="Times New Roman"/>
          <w:sz w:val="26"/>
          <w:szCs w:val="26"/>
        </w:rPr>
        <w:t xml:space="preserve"> Google Play</w:t>
      </w:r>
      <w:r>
        <w:rPr>
          <w:rFonts w:ascii="Times New Roman" w:hAnsi="Times New Roman" w:cs="Times New Roman"/>
          <w:sz w:val="26"/>
          <w:szCs w:val="26"/>
        </w:rPr>
        <w:t xml:space="preserve"> (điện thoại </w:t>
      </w:r>
      <w:r w:rsidRPr="00010AED">
        <w:rPr>
          <w:rFonts w:ascii="Times New Roman" w:hAnsi="Times New Roman" w:cs="Times New Roman"/>
          <w:sz w:val="26"/>
          <w:szCs w:val="26"/>
        </w:rPr>
        <w:t>Android</w:t>
      </w:r>
      <w:r>
        <w:rPr>
          <w:rFonts w:ascii="Times New Roman" w:hAnsi="Times New Roman" w:cs="Times New Roman"/>
          <w:sz w:val="26"/>
          <w:szCs w:val="26"/>
        </w:rPr>
        <w:t xml:space="preserve">)  </w:t>
      </w:r>
      <w:r w:rsidR="0029715D">
        <w:rPr>
          <w:rFonts w:ascii="Times New Roman" w:hAnsi="Times New Roman" w:cs="Times New Roman"/>
          <w:sz w:val="26"/>
          <w:szCs w:val="26"/>
        </w:rPr>
        <w:t xml:space="preserve"> t</w:t>
      </w:r>
      <w:r w:rsidR="005036F8" w:rsidRPr="00010AED">
        <w:rPr>
          <w:rFonts w:ascii="Times New Roman" w:hAnsi="Times New Roman" w:cs="Times New Roman"/>
          <w:sz w:val="26"/>
          <w:szCs w:val="26"/>
        </w:rPr>
        <w:t>ải và cài đặt ứng dụng</w:t>
      </w:r>
      <w:r w:rsidR="00FF68EA" w:rsidRPr="00010AED">
        <w:rPr>
          <w:rFonts w:ascii="Times New Roman" w:hAnsi="Times New Roman" w:cs="Times New Roman"/>
          <w:sz w:val="26"/>
          <w:szCs w:val="26"/>
        </w:rPr>
        <w:t xml:space="preserve"> “</w:t>
      </w:r>
      <w:r w:rsidR="00FF68EA" w:rsidRPr="0086086E">
        <w:rPr>
          <w:rFonts w:ascii="Times New Roman" w:hAnsi="Times New Roman" w:cs="Times New Roman"/>
          <w:b/>
          <w:sz w:val="26"/>
          <w:szCs w:val="26"/>
        </w:rPr>
        <w:t>BIDV</w:t>
      </w:r>
      <w:r w:rsidR="005036F8" w:rsidRPr="0086086E">
        <w:rPr>
          <w:rFonts w:ascii="Times New Roman" w:hAnsi="Times New Roman" w:cs="Times New Roman"/>
          <w:b/>
          <w:sz w:val="26"/>
          <w:szCs w:val="26"/>
        </w:rPr>
        <w:t xml:space="preserve"> Smart OTP</w:t>
      </w:r>
      <w:r w:rsidR="00FF68EA" w:rsidRPr="00010AED">
        <w:rPr>
          <w:rFonts w:ascii="Times New Roman" w:hAnsi="Times New Roman" w:cs="Times New Roman"/>
          <w:sz w:val="26"/>
          <w:szCs w:val="26"/>
        </w:rPr>
        <w:t>”.</w:t>
      </w:r>
    </w:p>
    <w:tbl>
      <w:tblPr>
        <w:tblStyle w:val="TableGrid"/>
        <w:tblW w:w="9923" w:type="dxa"/>
        <w:tblInd w:w="108" w:type="dxa"/>
        <w:tblLayout w:type="fixed"/>
        <w:tblLook w:val="04A0"/>
      </w:tblPr>
      <w:tblGrid>
        <w:gridCol w:w="3261"/>
        <w:gridCol w:w="3402"/>
        <w:gridCol w:w="3260"/>
      </w:tblGrid>
      <w:tr w:rsidR="003E1D35" w:rsidTr="00681E0C">
        <w:tc>
          <w:tcPr>
            <w:tcW w:w="3261" w:type="dxa"/>
          </w:tcPr>
          <w:p w:rsidR="003E1D35" w:rsidRDefault="003E1D35" w:rsidP="00FB6D5E">
            <w:pPr>
              <w:jc w:val="both"/>
              <w:rPr>
                <w:rFonts w:ascii="Times New Roman" w:hAnsi="Times New Roman" w:cs="Times New Roman"/>
                <w:sz w:val="26"/>
                <w:szCs w:val="26"/>
              </w:rPr>
            </w:pPr>
            <w:r w:rsidRPr="003E1D35">
              <w:rPr>
                <w:rFonts w:ascii="Times New Roman" w:hAnsi="Times New Roman" w:cs="Times New Roman"/>
                <w:noProof/>
                <w:sz w:val="26"/>
                <w:szCs w:val="26"/>
              </w:rPr>
              <w:drawing>
                <wp:inline distT="0" distB="0" distL="0" distR="0">
                  <wp:extent cx="2019300" cy="2686050"/>
                  <wp:effectExtent l="19050" t="0" r="0" b="0"/>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srcRect/>
                          <a:stretch>
                            <a:fillRect/>
                          </a:stretch>
                        </pic:blipFill>
                        <pic:spPr bwMode="auto">
                          <a:xfrm>
                            <a:off x="0" y="0"/>
                            <a:ext cx="2019300" cy="2686050"/>
                          </a:xfrm>
                          <a:prstGeom prst="rect">
                            <a:avLst/>
                          </a:prstGeom>
                          <a:noFill/>
                          <a:ln w="9525">
                            <a:noFill/>
                            <a:miter lim="800000"/>
                            <a:headEnd/>
                            <a:tailEnd/>
                          </a:ln>
                        </pic:spPr>
                      </pic:pic>
                    </a:graphicData>
                  </a:graphic>
                </wp:inline>
              </w:drawing>
            </w:r>
          </w:p>
        </w:tc>
        <w:tc>
          <w:tcPr>
            <w:tcW w:w="3402" w:type="dxa"/>
          </w:tcPr>
          <w:p w:rsidR="003E1D35" w:rsidRDefault="003E1D35" w:rsidP="00FB6D5E">
            <w:pPr>
              <w:jc w:val="both"/>
              <w:rPr>
                <w:rFonts w:ascii="Times New Roman" w:hAnsi="Times New Roman" w:cs="Times New Roman"/>
                <w:sz w:val="26"/>
                <w:szCs w:val="26"/>
              </w:rPr>
            </w:pPr>
            <w:r w:rsidRPr="003E1D35">
              <w:rPr>
                <w:rFonts w:ascii="Times New Roman" w:hAnsi="Times New Roman" w:cs="Times New Roman"/>
                <w:noProof/>
                <w:sz w:val="26"/>
                <w:szCs w:val="26"/>
              </w:rPr>
              <w:drawing>
                <wp:inline distT="0" distB="0" distL="0" distR="0">
                  <wp:extent cx="1990725" cy="2686050"/>
                  <wp:effectExtent l="19050" t="0" r="9525"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srcRect/>
                          <a:stretch>
                            <a:fillRect/>
                          </a:stretch>
                        </pic:blipFill>
                        <pic:spPr bwMode="auto">
                          <a:xfrm>
                            <a:off x="0" y="0"/>
                            <a:ext cx="1990725" cy="2686050"/>
                          </a:xfrm>
                          <a:prstGeom prst="rect">
                            <a:avLst/>
                          </a:prstGeom>
                          <a:noFill/>
                          <a:ln w="9525">
                            <a:noFill/>
                            <a:miter lim="800000"/>
                            <a:headEnd/>
                            <a:tailEnd/>
                          </a:ln>
                        </pic:spPr>
                      </pic:pic>
                    </a:graphicData>
                  </a:graphic>
                </wp:inline>
              </w:drawing>
            </w:r>
          </w:p>
        </w:tc>
        <w:tc>
          <w:tcPr>
            <w:tcW w:w="3260" w:type="dxa"/>
          </w:tcPr>
          <w:p w:rsidR="003E1D35" w:rsidRPr="003E1D35" w:rsidRDefault="003E1D35" w:rsidP="00FB6D5E">
            <w:pPr>
              <w:jc w:val="both"/>
              <w:rPr>
                <w:rFonts w:ascii="Times New Roman" w:hAnsi="Times New Roman" w:cs="Times New Roman"/>
                <w:sz w:val="26"/>
                <w:szCs w:val="26"/>
              </w:rPr>
            </w:pPr>
            <w:r>
              <w:object w:dxaOrig="3180" w:dyaOrig="4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25pt;height:241.5pt" o:ole="">
                  <v:imagedata r:id="rId9" o:title=""/>
                </v:shape>
                <o:OLEObject Type="Embed" ProgID="PBrush" ShapeID="_x0000_i1025" DrawAspect="Content" ObjectID="_1613406374" r:id="rId10"/>
              </w:object>
            </w:r>
          </w:p>
        </w:tc>
      </w:tr>
      <w:tr w:rsidR="003E1D35" w:rsidTr="00681E0C">
        <w:tc>
          <w:tcPr>
            <w:tcW w:w="3261" w:type="dxa"/>
          </w:tcPr>
          <w:p w:rsidR="003E1D35" w:rsidRDefault="003E1D35" w:rsidP="00FB6D5E">
            <w:pPr>
              <w:jc w:val="both"/>
              <w:rPr>
                <w:rFonts w:ascii="Times New Roman" w:hAnsi="Times New Roman" w:cs="Times New Roman"/>
                <w:sz w:val="26"/>
                <w:szCs w:val="26"/>
              </w:rPr>
            </w:pPr>
            <w:r w:rsidRPr="003E1D35">
              <w:rPr>
                <w:rFonts w:ascii="Times New Roman" w:hAnsi="Times New Roman" w:cs="Times New Roman"/>
                <w:b/>
                <w:sz w:val="26"/>
                <w:szCs w:val="26"/>
              </w:rPr>
              <w:t>Bước 1</w:t>
            </w:r>
            <w:r>
              <w:rPr>
                <w:rFonts w:ascii="Times New Roman" w:hAnsi="Times New Roman" w:cs="Times New Roman"/>
                <w:sz w:val="26"/>
                <w:szCs w:val="26"/>
              </w:rPr>
              <w:t>: Quý khách click chọn biểu tượng kho ứng dụng Google play (Cửa hàng Play) trên điện thoại Android hay Apple Store trên Iphone để tải ứng dụng BIDV Smart OTP</w:t>
            </w:r>
          </w:p>
        </w:tc>
        <w:tc>
          <w:tcPr>
            <w:tcW w:w="3402" w:type="dxa"/>
          </w:tcPr>
          <w:p w:rsidR="003E1D35" w:rsidRDefault="003E1D35" w:rsidP="00FB6D5E">
            <w:pPr>
              <w:jc w:val="both"/>
              <w:rPr>
                <w:rFonts w:ascii="Times New Roman" w:hAnsi="Times New Roman" w:cs="Times New Roman"/>
                <w:sz w:val="26"/>
                <w:szCs w:val="26"/>
              </w:rPr>
            </w:pPr>
            <w:r w:rsidRPr="003E1D35">
              <w:rPr>
                <w:rFonts w:ascii="Times New Roman" w:hAnsi="Times New Roman" w:cs="Times New Roman"/>
                <w:b/>
                <w:sz w:val="26"/>
                <w:szCs w:val="26"/>
              </w:rPr>
              <w:t>Bước 2:</w:t>
            </w:r>
            <w:r>
              <w:rPr>
                <w:rFonts w:ascii="Times New Roman" w:hAnsi="Times New Roman" w:cs="Times New Roman"/>
                <w:sz w:val="26"/>
                <w:szCs w:val="26"/>
              </w:rPr>
              <w:t xml:space="preserve"> Tại kho ứng dụng (Google play) gõ từ khóa “BIDV Smart OTP” để tìm và tải ứng dụng BIDV Smart OTP về điện thoại của mình</w:t>
            </w:r>
          </w:p>
        </w:tc>
        <w:tc>
          <w:tcPr>
            <w:tcW w:w="3260" w:type="dxa"/>
          </w:tcPr>
          <w:p w:rsidR="003E1D35" w:rsidRPr="003E1D35" w:rsidRDefault="003E1D35" w:rsidP="00FB6D5E">
            <w:pPr>
              <w:jc w:val="both"/>
              <w:rPr>
                <w:rFonts w:ascii="Times New Roman" w:hAnsi="Times New Roman" w:cs="Times New Roman"/>
                <w:sz w:val="26"/>
                <w:szCs w:val="26"/>
              </w:rPr>
            </w:pPr>
            <w:r>
              <w:rPr>
                <w:rFonts w:ascii="Times New Roman" w:hAnsi="Times New Roman" w:cs="Times New Roman"/>
                <w:b/>
                <w:sz w:val="26"/>
                <w:szCs w:val="26"/>
              </w:rPr>
              <w:t xml:space="preserve">Bước 3: </w:t>
            </w:r>
            <w:r>
              <w:rPr>
                <w:rFonts w:ascii="Times New Roman" w:hAnsi="Times New Roman" w:cs="Times New Roman"/>
                <w:sz w:val="26"/>
                <w:szCs w:val="26"/>
              </w:rPr>
              <w:t>Sau khi tải và cài đặt thành công</w:t>
            </w:r>
            <w:r w:rsidR="00681E0C">
              <w:rPr>
                <w:rFonts w:ascii="Times New Roman" w:hAnsi="Times New Roman" w:cs="Times New Roman"/>
                <w:sz w:val="26"/>
                <w:szCs w:val="26"/>
              </w:rPr>
              <w:t>, ứng dụng BIDV Smart OTP sẽ hiển thị trên điện thoại của khách hàng như hình minh họa trên.</w:t>
            </w:r>
          </w:p>
        </w:tc>
      </w:tr>
    </w:tbl>
    <w:p w:rsidR="00524F62" w:rsidRPr="00010AED" w:rsidRDefault="00524F62" w:rsidP="00FB6D5E">
      <w:pPr>
        <w:jc w:val="both"/>
        <w:rPr>
          <w:rFonts w:ascii="Times New Roman" w:hAnsi="Times New Roman" w:cs="Times New Roman"/>
          <w:sz w:val="26"/>
          <w:szCs w:val="26"/>
        </w:rPr>
      </w:pPr>
    </w:p>
    <w:p w:rsidR="005036F8" w:rsidRPr="00010AED" w:rsidRDefault="00524F62">
      <w:pPr>
        <w:rPr>
          <w:rFonts w:ascii="Times New Roman" w:hAnsi="Times New Roman" w:cs="Times New Roman"/>
          <w:sz w:val="26"/>
          <w:szCs w:val="26"/>
        </w:rPr>
      </w:pPr>
      <w:r>
        <w:rPr>
          <w:rFonts w:ascii="Times New Roman" w:hAnsi="Times New Roman" w:cs="Times New Roman"/>
          <w:sz w:val="26"/>
          <w:szCs w:val="26"/>
        </w:rPr>
        <w:t xml:space="preserve">  </w:t>
      </w:r>
    </w:p>
    <w:p w:rsidR="00524F62" w:rsidRDefault="00524F62">
      <w:pPr>
        <w:rPr>
          <w:rFonts w:ascii="Times New Roman" w:hAnsi="Times New Roman" w:cs="Times New Roman"/>
          <w:sz w:val="26"/>
          <w:szCs w:val="26"/>
        </w:rPr>
      </w:pPr>
      <w:r>
        <w:rPr>
          <w:rFonts w:ascii="Times New Roman" w:hAnsi="Times New Roman" w:cs="Times New Roman"/>
          <w:sz w:val="26"/>
          <w:szCs w:val="26"/>
        </w:rPr>
        <w:br w:type="page"/>
      </w:r>
    </w:p>
    <w:p w:rsidR="00D86ACD" w:rsidRDefault="00D86ACD" w:rsidP="0007547B">
      <w:pPr>
        <w:pStyle w:val="ListParagraph"/>
        <w:numPr>
          <w:ilvl w:val="0"/>
          <w:numId w:val="3"/>
        </w:numPr>
        <w:tabs>
          <w:tab w:val="left" w:pos="284"/>
        </w:tabs>
        <w:ind w:left="0" w:firstLine="0"/>
        <w:jc w:val="both"/>
        <w:rPr>
          <w:rFonts w:ascii="Times New Roman" w:hAnsi="Times New Roman" w:cs="Times New Roman"/>
          <w:b/>
          <w:sz w:val="26"/>
          <w:szCs w:val="26"/>
          <w:u w:val="single"/>
        </w:rPr>
      </w:pPr>
      <w:r w:rsidRPr="00216018">
        <w:rPr>
          <w:rFonts w:ascii="Times New Roman" w:hAnsi="Times New Roman" w:cs="Times New Roman"/>
          <w:b/>
          <w:sz w:val="26"/>
          <w:szCs w:val="26"/>
          <w:u w:val="single"/>
        </w:rPr>
        <w:lastRenderedPageBreak/>
        <w:t>Hướng dẫn đăng nhập lần đầ</w:t>
      </w:r>
      <w:r w:rsidR="00415F2C">
        <w:rPr>
          <w:rFonts w:ascii="Times New Roman" w:hAnsi="Times New Roman" w:cs="Times New Roman"/>
          <w:b/>
          <w:sz w:val="26"/>
          <w:szCs w:val="26"/>
          <w:u w:val="single"/>
        </w:rPr>
        <w:t>u</w:t>
      </w:r>
    </w:p>
    <w:tbl>
      <w:tblPr>
        <w:tblStyle w:val="TableGrid"/>
        <w:tblW w:w="9889" w:type="dxa"/>
        <w:tblLook w:val="04A0"/>
      </w:tblPr>
      <w:tblGrid>
        <w:gridCol w:w="2992"/>
        <w:gridCol w:w="3441"/>
        <w:gridCol w:w="3456"/>
      </w:tblGrid>
      <w:tr w:rsidR="006A597D" w:rsidRPr="002876A6" w:rsidTr="002876A6">
        <w:tc>
          <w:tcPr>
            <w:tcW w:w="2992" w:type="dxa"/>
            <w:vMerge w:val="restart"/>
          </w:tcPr>
          <w:p w:rsidR="006A597D" w:rsidRPr="002876A6" w:rsidRDefault="006A597D" w:rsidP="005241A6">
            <w:pPr>
              <w:jc w:val="both"/>
              <w:rPr>
                <w:rFonts w:ascii="Times New Roman" w:hAnsi="Times New Roman" w:cs="Times New Roman"/>
                <w:sz w:val="26"/>
                <w:szCs w:val="26"/>
              </w:rPr>
            </w:pPr>
            <w:r w:rsidRPr="002876A6">
              <w:rPr>
                <w:rFonts w:ascii="Times New Roman" w:hAnsi="Times New Roman" w:cs="Times New Roman"/>
                <w:b/>
                <w:sz w:val="26"/>
                <w:szCs w:val="26"/>
                <w:u w:val="single"/>
              </w:rPr>
              <w:t>Bước 1:</w:t>
            </w:r>
            <w:r w:rsidRPr="002876A6">
              <w:rPr>
                <w:rFonts w:ascii="Times New Roman" w:hAnsi="Times New Roman" w:cs="Times New Roman"/>
                <w:sz w:val="26"/>
                <w:szCs w:val="26"/>
              </w:rPr>
              <w:t xml:space="preserve"> </w:t>
            </w:r>
          </w:p>
          <w:p w:rsidR="006A597D" w:rsidRPr="002876A6" w:rsidRDefault="006A597D" w:rsidP="005241A6">
            <w:pPr>
              <w:pStyle w:val="ListParagraph"/>
              <w:numPr>
                <w:ilvl w:val="0"/>
                <w:numId w:val="4"/>
              </w:numPr>
              <w:tabs>
                <w:tab w:val="left" w:pos="300"/>
              </w:tabs>
              <w:ind w:left="0" w:firstLine="0"/>
              <w:jc w:val="both"/>
              <w:rPr>
                <w:rFonts w:ascii="Times New Roman" w:hAnsi="Times New Roman" w:cs="Times New Roman"/>
                <w:sz w:val="26"/>
                <w:szCs w:val="26"/>
              </w:rPr>
            </w:pPr>
            <w:r w:rsidRPr="002876A6">
              <w:rPr>
                <w:rFonts w:ascii="Times New Roman" w:hAnsi="Times New Roman" w:cs="Times New Roman"/>
                <w:sz w:val="26"/>
                <w:szCs w:val="26"/>
              </w:rPr>
              <w:t>Click vào ứng dụng Smart OTP trên điện thoại để đăng nhập</w:t>
            </w:r>
          </w:p>
          <w:p w:rsidR="0074338B" w:rsidRPr="002876A6" w:rsidRDefault="0074338B" w:rsidP="0074338B">
            <w:pPr>
              <w:pStyle w:val="ListParagraph"/>
              <w:numPr>
                <w:ilvl w:val="0"/>
                <w:numId w:val="4"/>
              </w:numPr>
              <w:tabs>
                <w:tab w:val="left" w:pos="300"/>
              </w:tabs>
              <w:ind w:left="0" w:firstLine="0"/>
              <w:jc w:val="both"/>
              <w:rPr>
                <w:rFonts w:ascii="Times New Roman" w:hAnsi="Times New Roman" w:cs="Times New Roman"/>
                <w:sz w:val="26"/>
                <w:szCs w:val="26"/>
              </w:rPr>
            </w:pPr>
            <w:r w:rsidRPr="002876A6">
              <w:rPr>
                <w:rFonts w:ascii="Times New Roman" w:hAnsi="Times New Roman" w:cs="Times New Roman"/>
                <w:sz w:val="26"/>
                <w:szCs w:val="26"/>
              </w:rPr>
              <w:t xml:space="preserve">Quý khách đọc các thông tin giới thiệu dịch vụ và click chọn </w:t>
            </w:r>
            <w:r w:rsidRPr="002876A6">
              <w:rPr>
                <w:rFonts w:ascii="Times New Roman" w:hAnsi="Times New Roman" w:cs="Times New Roman"/>
                <w:b/>
                <w:sz w:val="26"/>
                <w:szCs w:val="26"/>
              </w:rPr>
              <w:t>Bắt đầu</w:t>
            </w:r>
            <w:r w:rsidR="00DF1F21">
              <w:rPr>
                <w:rFonts w:ascii="Times New Roman" w:hAnsi="Times New Roman" w:cs="Times New Roman"/>
                <w:b/>
                <w:sz w:val="26"/>
                <w:szCs w:val="26"/>
              </w:rPr>
              <w:t xml:space="preserve"> </w:t>
            </w:r>
            <w:r w:rsidR="00DF1F21" w:rsidRPr="00DF1F21">
              <w:rPr>
                <w:rFonts w:ascii="Times New Roman" w:hAnsi="Times New Roman" w:cs="Times New Roman"/>
                <w:sz w:val="26"/>
                <w:szCs w:val="26"/>
              </w:rPr>
              <w:t>(Hình 1)</w:t>
            </w:r>
          </w:p>
          <w:p w:rsidR="006A597D" w:rsidRPr="002876A6" w:rsidRDefault="006A597D" w:rsidP="0074338B">
            <w:pPr>
              <w:pStyle w:val="ListParagraph"/>
              <w:numPr>
                <w:ilvl w:val="0"/>
                <w:numId w:val="4"/>
              </w:numPr>
              <w:tabs>
                <w:tab w:val="left" w:pos="300"/>
              </w:tabs>
              <w:ind w:left="0" w:firstLine="0"/>
              <w:jc w:val="both"/>
              <w:rPr>
                <w:rFonts w:ascii="Times New Roman" w:hAnsi="Times New Roman" w:cs="Times New Roman"/>
                <w:sz w:val="26"/>
                <w:szCs w:val="26"/>
                <w:u w:val="single"/>
              </w:rPr>
            </w:pPr>
            <w:r w:rsidRPr="002876A6">
              <w:rPr>
                <w:rFonts w:ascii="Times New Roman" w:hAnsi="Times New Roman" w:cs="Times New Roman"/>
                <w:sz w:val="26"/>
                <w:szCs w:val="26"/>
              </w:rPr>
              <w:t xml:space="preserve">Quý khách đọc điều khoản điều kiện </w:t>
            </w:r>
            <w:r w:rsidR="0074338B" w:rsidRPr="002876A6">
              <w:rPr>
                <w:rFonts w:ascii="Times New Roman" w:hAnsi="Times New Roman" w:cs="Times New Roman"/>
                <w:sz w:val="26"/>
                <w:szCs w:val="26"/>
              </w:rPr>
              <w:t xml:space="preserve">và chọn vào ô “Tôi đồng ý…” sau đó chọn </w:t>
            </w:r>
            <w:r w:rsidR="0074338B" w:rsidRPr="002876A6">
              <w:rPr>
                <w:rFonts w:ascii="Times New Roman" w:hAnsi="Times New Roman" w:cs="Times New Roman"/>
                <w:b/>
                <w:sz w:val="26"/>
                <w:szCs w:val="26"/>
              </w:rPr>
              <w:t>Tiếp tục</w:t>
            </w:r>
            <w:r w:rsidR="00DF1F21">
              <w:rPr>
                <w:rFonts w:ascii="Times New Roman" w:hAnsi="Times New Roman" w:cs="Times New Roman"/>
                <w:b/>
                <w:sz w:val="26"/>
                <w:szCs w:val="26"/>
              </w:rPr>
              <w:t xml:space="preserve"> </w:t>
            </w:r>
            <w:r w:rsidR="00DF1F21" w:rsidRPr="00DF1F21">
              <w:rPr>
                <w:rFonts w:ascii="Times New Roman" w:hAnsi="Times New Roman" w:cs="Times New Roman"/>
                <w:sz w:val="26"/>
                <w:szCs w:val="26"/>
              </w:rPr>
              <w:t>(Hình 2)</w:t>
            </w:r>
          </w:p>
        </w:tc>
        <w:tc>
          <w:tcPr>
            <w:tcW w:w="3441" w:type="dxa"/>
          </w:tcPr>
          <w:p w:rsidR="006A597D" w:rsidRPr="002876A6" w:rsidRDefault="00E91D2A" w:rsidP="00587CE3">
            <w:pPr>
              <w:pStyle w:val="ListParagraph"/>
              <w:tabs>
                <w:tab w:val="left" w:pos="284"/>
              </w:tabs>
              <w:ind w:left="0"/>
              <w:jc w:val="both"/>
              <w:rPr>
                <w:rFonts w:ascii="Times New Roman" w:hAnsi="Times New Roman" w:cs="Times New Roman"/>
                <w:b/>
                <w:sz w:val="26"/>
                <w:szCs w:val="26"/>
                <w:u w:val="single"/>
              </w:rPr>
            </w:pPr>
            <w:r w:rsidRPr="002876A6">
              <w:rPr>
                <w:rFonts w:ascii="Times New Roman" w:hAnsi="Times New Roman" w:cs="Times New Roman"/>
                <w:sz w:val="26"/>
                <w:szCs w:val="26"/>
              </w:rPr>
              <w:object w:dxaOrig="3210" w:dyaOrig="6615">
                <v:shape id="_x0000_i1026" type="#_x0000_t75" style="width:155.25pt;height:236.25pt" o:ole="">
                  <v:imagedata r:id="rId11" o:title=""/>
                </v:shape>
                <o:OLEObject Type="Embed" ProgID="PBrush" ShapeID="_x0000_i1026" DrawAspect="Content" ObjectID="_1613406375" r:id="rId12"/>
              </w:object>
            </w:r>
          </w:p>
        </w:tc>
        <w:tc>
          <w:tcPr>
            <w:tcW w:w="3456" w:type="dxa"/>
          </w:tcPr>
          <w:p w:rsidR="006A597D" w:rsidRPr="002876A6" w:rsidRDefault="00E91D2A" w:rsidP="00587CE3">
            <w:pPr>
              <w:pStyle w:val="ListParagraph"/>
              <w:tabs>
                <w:tab w:val="left" w:pos="284"/>
              </w:tabs>
              <w:ind w:left="0"/>
              <w:jc w:val="both"/>
              <w:rPr>
                <w:rFonts w:ascii="Times New Roman" w:hAnsi="Times New Roman" w:cs="Times New Roman"/>
                <w:b/>
                <w:sz w:val="26"/>
                <w:szCs w:val="26"/>
                <w:u w:val="single"/>
              </w:rPr>
            </w:pPr>
            <w:r w:rsidRPr="002876A6">
              <w:rPr>
                <w:rFonts w:ascii="Times New Roman" w:hAnsi="Times New Roman" w:cs="Times New Roman"/>
                <w:sz w:val="26"/>
                <w:szCs w:val="26"/>
              </w:rPr>
              <w:object w:dxaOrig="3240" w:dyaOrig="6615">
                <v:shape id="_x0000_i1027" type="#_x0000_t75" style="width:162pt;height:237pt" o:ole="">
                  <v:imagedata r:id="rId13" o:title=""/>
                </v:shape>
                <o:OLEObject Type="Embed" ProgID="PBrush" ShapeID="_x0000_i1027" DrawAspect="Content" ObjectID="_1613406376" r:id="rId14"/>
              </w:object>
            </w:r>
          </w:p>
        </w:tc>
      </w:tr>
      <w:tr w:rsidR="0074338B" w:rsidRPr="002876A6" w:rsidTr="002876A6">
        <w:trPr>
          <w:trHeight w:val="249"/>
        </w:trPr>
        <w:tc>
          <w:tcPr>
            <w:tcW w:w="2992" w:type="dxa"/>
            <w:vMerge/>
          </w:tcPr>
          <w:p w:rsidR="0074338B" w:rsidRPr="002876A6" w:rsidRDefault="0074338B" w:rsidP="006A597D">
            <w:pPr>
              <w:pStyle w:val="ListParagraph"/>
              <w:tabs>
                <w:tab w:val="left" w:pos="284"/>
              </w:tabs>
              <w:ind w:left="0"/>
              <w:jc w:val="center"/>
              <w:rPr>
                <w:rFonts w:ascii="Times New Roman" w:hAnsi="Times New Roman" w:cs="Times New Roman"/>
                <w:sz w:val="26"/>
                <w:szCs w:val="26"/>
              </w:rPr>
            </w:pPr>
          </w:p>
        </w:tc>
        <w:tc>
          <w:tcPr>
            <w:tcW w:w="3441" w:type="dxa"/>
          </w:tcPr>
          <w:p w:rsidR="0074338B" w:rsidRPr="002876A6" w:rsidRDefault="0074338B" w:rsidP="006A597D">
            <w:pPr>
              <w:pStyle w:val="ListParagraph"/>
              <w:tabs>
                <w:tab w:val="left" w:pos="284"/>
              </w:tabs>
              <w:ind w:left="0"/>
              <w:jc w:val="center"/>
              <w:rPr>
                <w:rFonts w:ascii="Times New Roman" w:hAnsi="Times New Roman" w:cs="Times New Roman"/>
                <w:sz w:val="26"/>
                <w:szCs w:val="26"/>
              </w:rPr>
            </w:pPr>
            <w:r w:rsidRPr="002876A6">
              <w:rPr>
                <w:rFonts w:ascii="Times New Roman" w:hAnsi="Times New Roman" w:cs="Times New Roman"/>
                <w:sz w:val="26"/>
                <w:szCs w:val="26"/>
              </w:rPr>
              <w:t>Hình 1</w:t>
            </w:r>
          </w:p>
        </w:tc>
        <w:tc>
          <w:tcPr>
            <w:tcW w:w="3456" w:type="dxa"/>
          </w:tcPr>
          <w:p w:rsidR="0074338B" w:rsidRPr="002876A6" w:rsidRDefault="0074338B" w:rsidP="006A597D">
            <w:pPr>
              <w:pStyle w:val="ListParagraph"/>
              <w:tabs>
                <w:tab w:val="left" w:pos="284"/>
              </w:tabs>
              <w:ind w:left="0"/>
              <w:jc w:val="center"/>
              <w:rPr>
                <w:rFonts w:ascii="Times New Roman" w:hAnsi="Times New Roman" w:cs="Times New Roman"/>
                <w:sz w:val="26"/>
                <w:szCs w:val="26"/>
              </w:rPr>
            </w:pPr>
            <w:r w:rsidRPr="002876A6">
              <w:rPr>
                <w:rFonts w:ascii="Times New Roman" w:hAnsi="Times New Roman" w:cs="Times New Roman"/>
                <w:sz w:val="26"/>
                <w:szCs w:val="26"/>
              </w:rPr>
              <w:t>Hình 2</w:t>
            </w:r>
          </w:p>
        </w:tc>
      </w:tr>
      <w:tr w:rsidR="002876A6" w:rsidRPr="002876A6" w:rsidTr="002876A6">
        <w:tc>
          <w:tcPr>
            <w:tcW w:w="2992" w:type="dxa"/>
            <w:vMerge w:val="restart"/>
          </w:tcPr>
          <w:p w:rsidR="002876A6" w:rsidRPr="002876A6" w:rsidRDefault="002876A6" w:rsidP="0074338B">
            <w:pPr>
              <w:jc w:val="both"/>
              <w:rPr>
                <w:rFonts w:ascii="Times New Roman" w:hAnsi="Times New Roman" w:cs="Times New Roman"/>
                <w:b/>
                <w:sz w:val="26"/>
                <w:szCs w:val="26"/>
                <w:u w:val="single"/>
              </w:rPr>
            </w:pPr>
            <w:r w:rsidRPr="002876A6">
              <w:rPr>
                <w:rFonts w:ascii="Times New Roman" w:hAnsi="Times New Roman" w:cs="Times New Roman"/>
                <w:b/>
                <w:sz w:val="26"/>
                <w:szCs w:val="26"/>
                <w:u w:val="single"/>
              </w:rPr>
              <w:t xml:space="preserve">Bước 2: </w:t>
            </w:r>
          </w:p>
          <w:p w:rsidR="002876A6" w:rsidRPr="002876A6" w:rsidRDefault="002876A6" w:rsidP="002876A6">
            <w:pPr>
              <w:pStyle w:val="ListParagraph"/>
              <w:numPr>
                <w:ilvl w:val="0"/>
                <w:numId w:val="4"/>
              </w:numPr>
              <w:tabs>
                <w:tab w:val="left" w:pos="300"/>
              </w:tabs>
              <w:ind w:left="0" w:firstLine="0"/>
              <w:jc w:val="both"/>
              <w:rPr>
                <w:rFonts w:ascii="Times New Roman" w:hAnsi="Times New Roman" w:cs="Times New Roman"/>
                <w:sz w:val="26"/>
                <w:szCs w:val="26"/>
              </w:rPr>
            </w:pPr>
            <w:r w:rsidRPr="002876A6">
              <w:rPr>
                <w:rFonts w:ascii="Times New Roman" w:hAnsi="Times New Roman" w:cs="Times New Roman"/>
                <w:sz w:val="26"/>
                <w:szCs w:val="26"/>
              </w:rPr>
              <w:t>Khách hàng đặt mật khẩu đăng nhập ứng dụng</w:t>
            </w:r>
            <w:r>
              <w:rPr>
                <w:rFonts w:ascii="Times New Roman" w:hAnsi="Times New Roman" w:cs="Times New Roman"/>
                <w:sz w:val="26"/>
                <w:szCs w:val="26"/>
              </w:rPr>
              <w:t xml:space="preserve"> tại H</w:t>
            </w:r>
            <w:r w:rsidRPr="002876A6">
              <w:rPr>
                <w:rFonts w:ascii="Times New Roman" w:hAnsi="Times New Roman" w:cs="Times New Roman"/>
                <w:sz w:val="26"/>
                <w:szCs w:val="26"/>
              </w:rPr>
              <w:t xml:space="preserve">ình 3. </w:t>
            </w:r>
          </w:p>
          <w:p w:rsidR="002876A6" w:rsidRPr="002876A6" w:rsidRDefault="002876A6" w:rsidP="002876A6">
            <w:pPr>
              <w:pStyle w:val="ListParagraph"/>
              <w:numPr>
                <w:ilvl w:val="0"/>
                <w:numId w:val="4"/>
              </w:numPr>
              <w:tabs>
                <w:tab w:val="left" w:pos="300"/>
              </w:tabs>
              <w:ind w:left="0" w:firstLine="0"/>
              <w:jc w:val="both"/>
              <w:rPr>
                <w:rFonts w:ascii="Times New Roman" w:hAnsi="Times New Roman" w:cs="Times New Roman"/>
                <w:sz w:val="26"/>
                <w:szCs w:val="26"/>
              </w:rPr>
            </w:pPr>
            <w:r w:rsidRPr="002876A6">
              <w:rPr>
                <w:rFonts w:ascii="Times New Roman" w:hAnsi="Times New Roman" w:cs="Times New Roman"/>
                <w:sz w:val="26"/>
                <w:szCs w:val="26"/>
              </w:rPr>
              <w:t>Sau khi đặt mật khẩu xong ứng dụng sẽ hiển thị màn hình kích hoạt dịch vụ Smart OTP của khách hàng. Khách hàng chọn mục Cá nhân để kích hoạt ứng dụng Smart OTP cho các dịch vụ ngân hàng điện tử dành cho khách hàng cá nhân (BIDV Online, BIDV Smart Banking)</w:t>
            </w:r>
            <w:r>
              <w:rPr>
                <w:rFonts w:ascii="Times New Roman" w:hAnsi="Times New Roman" w:cs="Times New Roman"/>
                <w:sz w:val="26"/>
                <w:szCs w:val="26"/>
              </w:rPr>
              <w:t xml:space="preserve"> (Hình 4)</w:t>
            </w:r>
          </w:p>
        </w:tc>
        <w:tc>
          <w:tcPr>
            <w:tcW w:w="3441" w:type="dxa"/>
          </w:tcPr>
          <w:p w:rsidR="002876A6" w:rsidRPr="002876A6" w:rsidRDefault="002876A6" w:rsidP="006A597D">
            <w:pPr>
              <w:pStyle w:val="ListParagraph"/>
              <w:tabs>
                <w:tab w:val="left" w:pos="284"/>
              </w:tabs>
              <w:ind w:left="0"/>
              <w:jc w:val="center"/>
              <w:rPr>
                <w:rFonts w:ascii="Times New Roman" w:hAnsi="Times New Roman" w:cs="Times New Roman"/>
                <w:sz w:val="26"/>
                <w:szCs w:val="26"/>
              </w:rPr>
            </w:pPr>
            <w:r w:rsidRPr="002876A6">
              <w:rPr>
                <w:rFonts w:ascii="Times New Roman" w:hAnsi="Times New Roman" w:cs="Times New Roman"/>
                <w:sz w:val="26"/>
                <w:szCs w:val="26"/>
              </w:rPr>
              <w:object w:dxaOrig="3210" w:dyaOrig="6600">
                <v:shape id="_x0000_i1028" type="#_x0000_t75" style="width:160.5pt;height:219.75pt" o:ole="">
                  <v:imagedata r:id="rId15" o:title=""/>
                </v:shape>
                <o:OLEObject Type="Embed" ProgID="PBrush" ShapeID="_x0000_i1028" DrawAspect="Content" ObjectID="_1613406377" r:id="rId16"/>
              </w:object>
            </w:r>
          </w:p>
        </w:tc>
        <w:tc>
          <w:tcPr>
            <w:tcW w:w="3456" w:type="dxa"/>
          </w:tcPr>
          <w:p w:rsidR="002876A6" w:rsidRPr="002876A6" w:rsidRDefault="002876A6" w:rsidP="006A597D">
            <w:pPr>
              <w:pStyle w:val="ListParagraph"/>
              <w:tabs>
                <w:tab w:val="left" w:pos="284"/>
              </w:tabs>
              <w:ind w:left="0"/>
              <w:jc w:val="center"/>
              <w:rPr>
                <w:rFonts w:ascii="Times New Roman" w:hAnsi="Times New Roman" w:cs="Times New Roman"/>
                <w:sz w:val="26"/>
                <w:szCs w:val="26"/>
              </w:rPr>
            </w:pPr>
            <w:r w:rsidRPr="002876A6">
              <w:rPr>
                <w:rFonts w:ascii="Times New Roman" w:hAnsi="Times New Roman" w:cs="Times New Roman"/>
                <w:sz w:val="26"/>
                <w:szCs w:val="26"/>
              </w:rPr>
              <w:object w:dxaOrig="3210" w:dyaOrig="6600">
                <v:shape id="_x0000_i1029" type="#_x0000_t75" style="width:160.5pt;height:219.75pt" o:ole="">
                  <v:imagedata r:id="rId17" o:title=""/>
                </v:shape>
                <o:OLEObject Type="Embed" ProgID="PBrush" ShapeID="_x0000_i1029" DrawAspect="Content" ObjectID="_1613406378" r:id="rId18"/>
              </w:object>
            </w:r>
          </w:p>
        </w:tc>
      </w:tr>
      <w:tr w:rsidR="002876A6" w:rsidRPr="002876A6" w:rsidTr="002876A6">
        <w:tc>
          <w:tcPr>
            <w:tcW w:w="2992" w:type="dxa"/>
            <w:vMerge/>
          </w:tcPr>
          <w:p w:rsidR="002876A6" w:rsidRPr="002876A6" w:rsidRDefault="002876A6" w:rsidP="0074338B">
            <w:pPr>
              <w:jc w:val="both"/>
              <w:rPr>
                <w:rFonts w:ascii="Times New Roman" w:hAnsi="Times New Roman" w:cs="Times New Roman"/>
                <w:b/>
                <w:sz w:val="26"/>
                <w:szCs w:val="26"/>
                <w:u w:val="single"/>
              </w:rPr>
            </w:pPr>
          </w:p>
        </w:tc>
        <w:tc>
          <w:tcPr>
            <w:tcW w:w="3441" w:type="dxa"/>
          </w:tcPr>
          <w:p w:rsidR="002876A6" w:rsidRPr="002876A6" w:rsidRDefault="002876A6" w:rsidP="006A597D">
            <w:pPr>
              <w:pStyle w:val="ListParagraph"/>
              <w:tabs>
                <w:tab w:val="left" w:pos="284"/>
              </w:tabs>
              <w:ind w:left="0"/>
              <w:jc w:val="center"/>
              <w:rPr>
                <w:rFonts w:ascii="Times New Roman" w:hAnsi="Times New Roman" w:cs="Times New Roman"/>
                <w:sz w:val="26"/>
                <w:szCs w:val="26"/>
              </w:rPr>
            </w:pPr>
            <w:r w:rsidRPr="002876A6">
              <w:rPr>
                <w:rFonts w:ascii="Times New Roman" w:hAnsi="Times New Roman" w:cs="Times New Roman"/>
                <w:sz w:val="26"/>
                <w:szCs w:val="26"/>
              </w:rPr>
              <w:t>Hình 3</w:t>
            </w:r>
          </w:p>
        </w:tc>
        <w:tc>
          <w:tcPr>
            <w:tcW w:w="3456" w:type="dxa"/>
          </w:tcPr>
          <w:p w:rsidR="002876A6" w:rsidRPr="002876A6" w:rsidRDefault="002876A6" w:rsidP="006A597D">
            <w:pPr>
              <w:pStyle w:val="ListParagraph"/>
              <w:tabs>
                <w:tab w:val="left" w:pos="284"/>
              </w:tabs>
              <w:ind w:left="0"/>
              <w:jc w:val="center"/>
              <w:rPr>
                <w:rFonts w:ascii="Times New Roman" w:hAnsi="Times New Roman" w:cs="Times New Roman"/>
                <w:sz w:val="26"/>
                <w:szCs w:val="26"/>
              </w:rPr>
            </w:pPr>
            <w:r w:rsidRPr="002876A6">
              <w:rPr>
                <w:rFonts w:ascii="Times New Roman" w:hAnsi="Times New Roman" w:cs="Times New Roman"/>
                <w:sz w:val="26"/>
                <w:szCs w:val="26"/>
              </w:rPr>
              <w:t>Hình 4</w:t>
            </w:r>
          </w:p>
        </w:tc>
      </w:tr>
      <w:tr w:rsidR="002876A6" w:rsidRPr="002876A6" w:rsidTr="00642A8A">
        <w:trPr>
          <w:trHeight w:val="5946"/>
        </w:trPr>
        <w:tc>
          <w:tcPr>
            <w:tcW w:w="2992" w:type="dxa"/>
            <w:vMerge w:val="restart"/>
          </w:tcPr>
          <w:p w:rsidR="002876A6" w:rsidRPr="002876A6" w:rsidRDefault="002876A6" w:rsidP="000465E6">
            <w:pPr>
              <w:jc w:val="both"/>
              <w:rPr>
                <w:rFonts w:ascii="Times New Roman" w:hAnsi="Times New Roman" w:cs="Times New Roman"/>
                <w:b/>
                <w:sz w:val="26"/>
                <w:szCs w:val="26"/>
                <w:u w:val="single"/>
              </w:rPr>
            </w:pPr>
            <w:r w:rsidRPr="002876A6">
              <w:rPr>
                <w:rFonts w:ascii="Times New Roman" w:hAnsi="Times New Roman" w:cs="Times New Roman"/>
                <w:b/>
                <w:sz w:val="26"/>
                <w:szCs w:val="26"/>
                <w:u w:val="single"/>
              </w:rPr>
              <w:lastRenderedPageBreak/>
              <w:t>Bước 3</w:t>
            </w:r>
          </w:p>
          <w:p w:rsidR="002876A6" w:rsidRPr="002876A6" w:rsidRDefault="002876A6" w:rsidP="002876A6">
            <w:pPr>
              <w:pStyle w:val="ListParagraph"/>
              <w:numPr>
                <w:ilvl w:val="0"/>
                <w:numId w:val="4"/>
              </w:numPr>
              <w:tabs>
                <w:tab w:val="left" w:pos="300"/>
              </w:tabs>
              <w:ind w:left="0" w:firstLine="0"/>
              <w:jc w:val="both"/>
              <w:rPr>
                <w:rFonts w:ascii="Times New Roman" w:hAnsi="Times New Roman" w:cs="Times New Roman"/>
                <w:sz w:val="26"/>
                <w:szCs w:val="26"/>
              </w:rPr>
            </w:pPr>
            <w:r w:rsidRPr="002876A6">
              <w:rPr>
                <w:rFonts w:ascii="Times New Roman" w:hAnsi="Times New Roman" w:cs="Times New Roman"/>
                <w:sz w:val="26"/>
                <w:szCs w:val="26"/>
              </w:rPr>
              <w:t xml:space="preserve">Khách hàng </w:t>
            </w:r>
            <w:r w:rsidR="00642A8A">
              <w:rPr>
                <w:rFonts w:ascii="Times New Roman" w:hAnsi="Times New Roman" w:cs="Times New Roman"/>
                <w:sz w:val="26"/>
                <w:szCs w:val="26"/>
              </w:rPr>
              <w:t>nhập</w:t>
            </w:r>
            <w:r w:rsidRPr="002876A6">
              <w:rPr>
                <w:rFonts w:ascii="Times New Roman" w:hAnsi="Times New Roman" w:cs="Times New Roman"/>
                <w:sz w:val="26"/>
                <w:szCs w:val="26"/>
              </w:rPr>
              <w:t xml:space="preserve"> Tên đăng nhập và Mật khẩu do </w:t>
            </w:r>
            <w:r w:rsidR="00642A8A">
              <w:rPr>
                <w:rFonts w:ascii="Times New Roman" w:hAnsi="Times New Roman" w:cs="Times New Roman"/>
                <w:sz w:val="26"/>
                <w:szCs w:val="26"/>
              </w:rPr>
              <w:t>BIDV</w:t>
            </w:r>
            <w:r w:rsidRPr="002876A6">
              <w:rPr>
                <w:rFonts w:ascii="Times New Roman" w:hAnsi="Times New Roman" w:cs="Times New Roman"/>
                <w:sz w:val="26"/>
                <w:szCs w:val="26"/>
              </w:rPr>
              <w:t xml:space="preserve"> cung cấp để kích hoạt ứng dụng Smart OTP</w:t>
            </w:r>
            <w:r w:rsidR="00642A8A">
              <w:rPr>
                <w:rFonts w:ascii="Times New Roman" w:hAnsi="Times New Roman" w:cs="Times New Roman"/>
                <w:sz w:val="26"/>
                <w:szCs w:val="26"/>
              </w:rPr>
              <w:t>. Quý khách cũng có thể click vào biểu tượng QR code để quét Tên đăng nhập, mật khẩu</w:t>
            </w:r>
            <w:r w:rsidR="00DF1F21">
              <w:rPr>
                <w:rFonts w:ascii="Times New Roman" w:hAnsi="Times New Roman" w:cs="Times New Roman"/>
                <w:sz w:val="26"/>
                <w:szCs w:val="26"/>
              </w:rPr>
              <w:t xml:space="preserve"> được in tại</w:t>
            </w:r>
            <w:r w:rsidR="00642A8A">
              <w:rPr>
                <w:rFonts w:ascii="Times New Roman" w:hAnsi="Times New Roman" w:cs="Times New Roman"/>
                <w:sz w:val="26"/>
                <w:szCs w:val="26"/>
              </w:rPr>
              <w:t xml:space="preserve"> phiếu thông báo của BIDV mà không phải nhập thủ công (Hình 5)</w:t>
            </w:r>
            <w:r w:rsidR="00DF1F21">
              <w:rPr>
                <w:rFonts w:ascii="Times New Roman" w:hAnsi="Times New Roman" w:cs="Times New Roman"/>
                <w:sz w:val="26"/>
                <w:szCs w:val="26"/>
              </w:rPr>
              <w:t>.</w:t>
            </w:r>
          </w:p>
          <w:p w:rsidR="002876A6" w:rsidRDefault="00DF1F21" w:rsidP="000465E6">
            <w:pPr>
              <w:jc w:val="both"/>
              <w:rPr>
                <w:rFonts w:ascii="Times New Roman" w:hAnsi="Times New Roman" w:cs="Times New Roman"/>
                <w:sz w:val="26"/>
                <w:szCs w:val="26"/>
              </w:rPr>
            </w:pPr>
            <w:r>
              <w:rPr>
                <w:rFonts w:ascii="Times New Roman" w:hAnsi="Times New Roman" w:cs="Times New Roman"/>
                <w:sz w:val="26"/>
                <w:szCs w:val="26"/>
              </w:rPr>
              <w:t xml:space="preserve">Lưu ý: </w:t>
            </w:r>
            <w:r w:rsidR="002876A6">
              <w:rPr>
                <w:rFonts w:ascii="Times New Roman" w:hAnsi="Times New Roman" w:cs="Times New Roman"/>
                <w:sz w:val="26"/>
                <w:szCs w:val="26"/>
              </w:rPr>
              <w:t xml:space="preserve">Mật khẩu này chỉ dùng một lần khi kích hoạt dịch vụ, các lần đăng </w:t>
            </w:r>
            <w:r>
              <w:rPr>
                <w:rFonts w:ascii="Times New Roman" w:hAnsi="Times New Roman" w:cs="Times New Roman"/>
                <w:sz w:val="26"/>
                <w:szCs w:val="26"/>
              </w:rPr>
              <w:t xml:space="preserve">nhập </w:t>
            </w:r>
            <w:r w:rsidR="002876A6">
              <w:rPr>
                <w:rFonts w:ascii="Times New Roman" w:hAnsi="Times New Roman" w:cs="Times New Roman"/>
                <w:sz w:val="26"/>
                <w:szCs w:val="26"/>
              </w:rPr>
              <w:t>tiếp theo trên Smart OTP sẽ sử dụng mật khẩu mà Quý khách đã đặt tại Bước 2- Hình 3 ở trên).</w:t>
            </w:r>
          </w:p>
          <w:p w:rsidR="002876A6" w:rsidRPr="002876A6" w:rsidRDefault="002876A6" w:rsidP="002876A6">
            <w:pPr>
              <w:pStyle w:val="ListParagraph"/>
              <w:numPr>
                <w:ilvl w:val="0"/>
                <w:numId w:val="4"/>
              </w:numPr>
              <w:tabs>
                <w:tab w:val="left" w:pos="300"/>
              </w:tabs>
              <w:ind w:left="0" w:firstLine="0"/>
              <w:jc w:val="both"/>
              <w:rPr>
                <w:rFonts w:ascii="Times New Roman" w:hAnsi="Times New Roman" w:cs="Times New Roman"/>
                <w:sz w:val="26"/>
                <w:szCs w:val="26"/>
              </w:rPr>
            </w:pPr>
            <w:r w:rsidRPr="002876A6">
              <w:rPr>
                <w:rFonts w:ascii="Times New Roman" w:hAnsi="Times New Roman" w:cs="Times New Roman"/>
                <w:sz w:val="26"/>
                <w:szCs w:val="26"/>
              </w:rPr>
              <w:t xml:space="preserve">Sau </w:t>
            </w:r>
            <w:r>
              <w:rPr>
                <w:rFonts w:ascii="Times New Roman" w:hAnsi="Times New Roman" w:cs="Times New Roman"/>
                <w:sz w:val="26"/>
                <w:szCs w:val="26"/>
              </w:rPr>
              <w:t>khi kích hoạt thành công, giao diện ứng dụng sẽ hiển thị như Hình 6</w:t>
            </w:r>
          </w:p>
        </w:tc>
        <w:tc>
          <w:tcPr>
            <w:tcW w:w="3441" w:type="dxa"/>
          </w:tcPr>
          <w:p w:rsidR="002876A6" w:rsidRPr="002876A6" w:rsidRDefault="00642A8A" w:rsidP="006A597D">
            <w:pPr>
              <w:pStyle w:val="ListParagraph"/>
              <w:tabs>
                <w:tab w:val="left" w:pos="284"/>
              </w:tabs>
              <w:ind w:left="0"/>
              <w:jc w:val="center"/>
              <w:rPr>
                <w:rFonts w:ascii="Times New Roman" w:hAnsi="Times New Roman" w:cs="Times New Roman"/>
                <w:sz w:val="26"/>
                <w:szCs w:val="26"/>
              </w:rPr>
            </w:pPr>
            <w:r>
              <w:object w:dxaOrig="3210" w:dyaOrig="6570">
                <v:shape id="_x0000_i1042" type="#_x0000_t75" style="width:160.5pt;height:291.75pt" o:ole="">
                  <v:imagedata r:id="rId19" o:title=""/>
                </v:shape>
                <o:OLEObject Type="Embed" ProgID="PBrush" ShapeID="_x0000_i1042" DrawAspect="Content" ObjectID="_1613406379" r:id="rId20"/>
              </w:object>
            </w:r>
          </w:p>
        </w:tc>
        <w:tc>
          <w:tcPr>
            <w:tcW w:w="3456" w:type="dxa"/>
          </w:tcPr>
          <w:p w:rsidR="002876A6" w:rsidRPr="002876A6" w:rsidRDefault="00642A8A" w:rsidP="006A597D">
            <w:pPr>
              <w:pStyle w:val="ListParagraph"/>
              <w:tabs>
                <w:tab w:val="left" w:pos="284"/>
              </w:tabs>
              <w:ind w:left="0"/>
              <w:jc w:val="center"/>
              <w:rPr>
                <w:rFonts w:ascii="Times New Roman" w:hAnsi="Times New Roman" w:cs="Times New Roman"/>
                <w:sz w:val="26"/>
                <w:szCs w:val="26"/>
              </w:rPr>
            </w:pPr>
            <w:r w:rsidRPr="002876A6">
              <w:rPr>
                <w:rFonts w:ascii="Times New Roman" w:hAnsi="Times New Roman" w:cs="Times New Roman"/>
                <w:sz w:val="26"/>
                <w:szCs w:val="26"/>
              </w:rPr>
              <w:object w:dxaOrig="3225" w:dyaOrig="6585">
                <v:shape id="_x0000_i1030" type="#_x0000_t75" style="width:161.25pt;height:291.75pt" o:ole="">
                  <v:imagedata r:id="rId21" o:title=""/>
                </v:shape>
                <o:OLEObject Type="Embed" ProgID="PBrush" ShapeID="_x0000_i1030" DrawAspect="Content" ObjectID="_1613406380" r:id="rId22"/>
              </w:object>
            </w:r>
          </w:p>
        </w:tc>
      </w:tr>
      <w:tr w:rsidR="002876A6" w:rsidRPr="002876A6" w:rsidTr="002876A6">
        <w:tc>
          <w:tcPr>
            <w:tcW w:w="2992" w:type="dxa"/>
            <w:vMerge/>
          </w:tcPr>
          <w:p w:rsidR="002876A6" w:rsidRPr="002876A6" w:rsidRDefault="002876A6" w:rsidP="006A597D">
            <w:pPr>
              <w:pStyle w:val="ListParagraph"/>
              <w:tabs>
                <w:tab w:val="left" w:pos="284"/>
              </w:tabs>
              <w:ind w:left="0"/>
              <w:jc w:val="center"/>
              <w:rPr>
                <w:rFonts w:ascii="Times New Roman" w:hAnsi="Times New Roman" w:cs="Times New Roman"/>
                <w:b/>
                <w:sz w:val="26"/>
                <w:szCs w:val="26"/>
                <w:u w:val="single"/>
              </w:rPr>
            </w:pPr>
          </w:p>
        </w:tc>
        <w:tc>
          <w:tcPr>
            <w:tcW w:w="3441" w:type="dxa"/>
          </w:tcPr>
          <w:p w:rsidR="002876A6" w:rsidRPr="002876A6" w:rsidRDefault="002876A6" w:rsidP="006A597D">
            <w:pPr>
              <w:pStyle w:val="ListParagraph"/>
              <w:tabs>
                <w:tab w:val="left" w:pos="284"/>
              </w:tabs>
              <w:ind w:left="0"/>
              <w:jc w:val="center"/>
              <w:rPr>
                <w:rFonts w:ascii="Times New Roman" w:hAnsi="Times New Roman" w:cs="Times New Roman"/>
                <w:sz w:val="26"/>
                <w:szCs w:val="26"/>
              </w:rPr>
            </w:pPr>
            <w:r>
              <w:rPr>
                <w:rFonts w:ascii="Times New Roman" w:hAnsi="Times New Roman" w:cs="Times New Roman"/>
                <w:sz w:val="26"/>
                <w:szCs w:val="26"/>
              </w:rPr>
              <w:t>Hình 5</w:t>
            </w:r>
          </w:p>
        </w:tc>
        <w:tc>
          <w:tcPr>
            <w:tcW w:w="3456" w:type="dxa"/>
          </w:tcPr>
          <w:p w:rsidR="002876A6" w:rsidRPr="002876A6" w:rsidRDefault="002876A6" w:rsidP="006A597D">
            <w:pPr>
              <w:pStyle w:val="ListParagraph"/>
              <w:tabs>
                <w:tab w:val="left" w:pos="284"/>
              </w:tabs>
              <w:ind w:left="0"/>
              <w:jc w:val="center"/>
              <w:rPr>
                <w:rFonts w:ascii="Times New Roman" w:hAnsi="Times New Roman" w:cs="Times New Roman"/>
                <w:sz w:val="26"/>
                <w:szCs w:val="26"/>
              </w:rPr>
            </w:pPr>
            <w:r>
              <w:rPr>
                <w:rFonts w:ascii="Times New Roman" w:hAnsi="Times New Roman" w:cs="Times New Roman"/>
                <w:sz w:val="26"/>
                <w:szCs w:val="26"/>
              </w:rPr>
              <w:t>Hình 6</w:t>
            </w:r>
          </w:p>
        </w:tc>
      </w:tr>
    </w:tbl>
    <w:p w:rsidR="006A597D" w:rsidRDefault="006A597D" w:rsidP="00587CE3">
      <w:pPr>
        <w:pStyle w:val="ListParagraph"/>
        <w:tabs>
          <w:tab w:val="left" w:pos="284"/>
        </w:tabs>
        <w:ind w:left="0"/>
        <w:jc w:val="both"/>
        <w:rPr>
          <w:rFonts w:ascii="Times New Roman" w:hAnsi="Times New Roman" w:cs="Times New Roman"/>
          <w:b/>
          <w:sz w:val="26"/>
          <w:szCs w:val="26"/>
          <w:u w:val="single"/>
        </w:rPr>
      </w:pPr>
    </w:p>
    <w:p w:rsidR="003E7623" w:rsidRPr="002876A6" w:rsidRDefault="00216018" w:rsidP="002876A6">
      <w:pPr>
        <w:pStyle w:val="ListParagraph"/>
        <w:numPr>
          <w:ilvl w:val="0"/>
          <w:numId w:val="3"/>
        </w:numPr>
        <w:rPr>
          <w:rFonts w:ascii="Times New Roman" w:hAnsi="Times New Roman" w:cs="Times New Roman"/>
          <w:b/>
          <w:sz w:val="26"/>
          <w:szCs w:val="26"/>
        </w:rPr>
      </w:pPr>
      <w:r w:rsidRPr="002876A6">
        <w:rPr>
          <w:rFonts w:ascii="Times New Roman" w:hAnsi="Times New Roman" w:cs="Times New Roman"/>
          <w:b/>
          <w:sz w:val="26"/>
          <w:szCs w:val="26"/>
        </w:rPr>
        <w:t xml:space="preserve">Hướng dẫn </w:t>
      </w:r>
      <w:r w:rsidR="00486693" w:rsidRPr="002876A6">
        <w:rPr>
          <w:rFonts w:ascii="Times New Roman" w:hAnsi="Times New Roman" w:cs="Times New Roman"/>
          <w:b/>
          <w:sz w:val="26"/>
          <w:szCs w:val="26"/>
        </w:rPr>
        <w:t>giao dịch với Smart OTP</w:t>
      </w:r>
    </w:p>
    <w:p w:rsidR="00DD58F5" w:rsidRDefault="002527B6" w:rsidP="00A66500">
      <w:pPr>
        <w:pStyle w:val="ListParagraph"/>
        <w:tabs>
          <w:tab w:val="left" w:pos="284"/>
        </w:tabs>
        <w:ind w:left="0" w:firstLine="426"/>
        <w:jc w:val="both"/>
        <w:rPr>
          <w:rFonts w:ascii="Times New Roman" w:hAnsi="Times New Roman" w:cs="Times New Roman"/>
          <w:sz w:val="26"/>
          <w:szCs w:val="26"/>
        </w:rPr>
      </w:pPr>
      <w:r>
        <w:rPr>
          <w:rFonts w:ascii="Times New Roman" w:hAnsi="Times New Roman" w:cs="Times New Roman"/>
          <w:sz w:val="26"/>
          <w:szCs w:val="26"/>
        </w:rPr>
        <w:t xml:space="preserve">Phần mềm Smart OTP có chức năng tạo mã xác thực </w:t>
      </w:r>
      <w:r w:rsidR="00DD58F5">
        <w:rPr>
          <w:rFonts w:ascii="Times New Roman" w:hAnsi="Times New Roman" w:cs="Times New Roman"/>
          <w:sz w:val="26"/>
          <w:szCs w:val="26"/>
        </w:rPr>
        <w:t xml:space="preserve">giao dịch (OTP) để phê duyệt các giao dịch của khách hàng thực hiện trên các kênh ngân hàng điện tử của BIDV như </w:t>
      </w:r>
      <w:r>
        <w:rPr>
          <w:rFonts w:ascii="Times New Roman" w:hAnsi="Times New Roman" w:cs="Times New Roman"/>
          <w:sz w:val="26"/>
          <w:szCs w:val="26"/>
        </w:rPr>
        <w:t>BIDV Online, BIDV Smart banking</w:t>
      </w:r>
      <w:r w:rsidR="00DD58F5">
        <w:rPr>
          <w:rFonts w:ascii="Times New Roman" w:hAnsi="Times New Roman" w:cs="Times New Roman"/>
          <w:sz w:val="26"/>
          <w:szCs w:val="26"/>
        </w:rPr>
        <w:t>.</w:t>
      </w:r>
      <w:r w:rsidR="00D96918">
        <w:rPr>
          <w:rFonts w:ascii="Times New Roman" w:hAnsi="Times New Roman" w:cs="Times New Roman"/>
          <w:sz w:val="26"/>
          <w:szCs w:val="26"/>
        </w:rPr>
        <w:t xml:space="preserve"> </w:t>
      </w:r>
      <w:r w:rsidR="00DD58F5">
        <w:rPr>
          <w:rFonts w:ascii="Times New Roman" w:hAnsi="Times New Roman" w:cs="Times New Roman"/>
          <w:sz w:val="26"/>
          <w:szCs w:val="26"/>
        </w:rPr>
        <w:t>Ví dụ khách hàng đã đăng ký dịch vụ BIDV Online và sử dụng phương thức xác thực là Smart OTP, khi Khách hàng muốn thực hiện chuyển tiền trên BIDV Online, khách hàng sẽ thực hiện theo các bước như sau:</w:t>
      </w:r>
    </w:p>
    <w:tbl>
      <w:tblPr>
        <w:tblStyle w:val="TableGrid"/>
        <w:tblW w:w="9889" w:type="dxa"/>
        <w:tblLook w:val="04A0"/>
      </w:tblPr>
      <w:tblGrid>
        <w:gridCol w:w="2943"/>
        <w:gridCol w:w="3490"/>
        <w:gridCol w:w="3456"/>
      </w:tblGrid>
      <w:tr w:rsidR="006A597D" w:rsidTr="006A597D">
        <w:tc>
          <w:tcPr>
            <w:tcW w:w="2943" w:type="dxa"/>
            <w:vMerge w:val="restart"/>
          </w:tcPr>
          <w:p w:rsidR="006A597D" w:rsidRPr="000066E8" w:rsidRDefault="006A597D" w:rsidP="005241A6">
            <w:pPr>
              <w:pStyle w:val="ListParagraph"/>
              <w:tabs>
                <w:tab w:val="left" w:pos="284"/>
              </w:tabs>
              <w:ind w:left="0"/>
              <w:jc w:val="both"/>
              <w:rPr>
                <w:rFonts w:ascii="Times New Roman" w:hAnsi="Times New Roman" w:cs="Times New Roman"/>
                <w:b/>
                <w:sz w:val="26"/>
                <w:szCs w:val="26"/>
              </w:rPr>
            </w:pPr>
            <w:r w:rsidRPr="000066E8">
              <w:rPr>
                <w:rFonts w:ascii="Times New Roman" w:hAnsi="Times New Roman" w:cs="Times New Roman"/>
                <w:b/>
                <w:sz w:val="26"/>
                <w:szCs w:val="26"/>
              </w:rPr>
              <w:lastRenderedPageBreak/>
              <w:t>Bước 1:</w:t>
            </w:r>
          </w:p>
          <w:p w:rsidR="006A597D" w:rsidRDefault="006A597D" w:rsidP="005241A6">
            <w:pPr>
              <w:pStyle w:val="ListParagraph"/>
              <w:tabs>
                <w:tab w:val="left" w:pos="284"/>
              </w:tabs>
              <w:ind w:left="0"/>
              <w:jc w:val="both"/>
              <w:rPr>
                <w:rFonts w:ascii="Times New Roman" w:hAnsi="Times New Roman" w:cs="Times New Roman"/>
                <w:sz w:val="26"/>
                <w:szCs w:val="26"/>
              </w:rPr>
            </w:pPr>
            <w:r>
              <w:rPr>
                <w:rFonts w:ascii="Times New Roman" w:hAnsi="Times New Roman" w:cs="Times New Roman"/>
                <w:sz w:val="26"/>
                <w:szCs w:val="26"/>
              </w:rPr>
              <w:t xml:space="preserve">Truy cập chương trình BIDV Online để khởi tạo giao </w:t>
            </w:r>
            <w:r w:rsidR="00DF1F21">
              <w:rPr>
                <w:rFonts w:ascii="Times New Roman" w:hAnsi="Times New Roman" w:cs="Times New Roman"/>
                <w:sz w:val="26"/>
                <w:szCs w:val="26"/>
              </w:rPr>
              <w:t>dịch chuyển tiền (Hình 7</w:t>
            </w:r>
            <w:r>
              <w:rPr>
                <w:rFonts w:ascii="Times New Roman" w:hAnsi="Times New Roman" w:cs="Times New Roman"/>
                <w:sz w:val="26"/>
                <w:szCs w:val="26"/>
              </w:rPr>
              <w:t>)</w:t>
            </w:r>
          </w:p>
          <w:p w:rsidR="006A597D" w:rsidRDefault="006A597D" w:rsidP="005241A6">
            <w:pPr>
              <w:pStyle w:val="ListParagraph"/>
              <w:tabs>
                <w:tab w:val="left" w:pos="284"/>
              </w:tabs>
              <w:ind w:left="0"/>
              <w:jc w:val="both"/>
              <w:rPr>
                <w:rFonts w:ascii="Times New Roman" w:hAnsi="Times New Roman" w:cs="Times New Roman"/>
                <w:sz w:val="26"/>
                <w:szCs w:val="26"/>
              </w:rPr>
            </w:pPr>
          </w:p>
          <w:p w:rsidR="00041014" w:rsidRDefault="006A597D" w:rsidP="00041014">
            <w:pPr>
              <w:pStyle w:val="ListParagraph"/>
              <w:tabs>
                <w:tab w:val="left" w:pos="284"/>
              </w:tabs>
              <w:ind w:left="0"/>
              <w:jc w:val="both"/>
              <w:rPr>
                <w:rFonts w:ascii="Times New Roman" w:hAnsi="Times New Roman" w:cs="Times New Roman"/>
                <w:sz w:val="26"/>
                <w:szCs w:val="26"/>
              </w:rPr>
            </w:pPr>
            <w:r>
              <w:rPr>
                <w:rFonts w:ascii="Times New Roman" w:hAnsi="Times New Roman" w:cs="Times New Roman"/>
                <w:sz w:val="26"/>
                <w:szCs w:val="26"/>
              </w:rPr>
              <w:t>Sau khi nhập đầy đủ thông tin giao dịch và nhấn “</w:t>
            </w:r>
            <w:r w:rsidRPr="00DF1F21">
              <w:rPr>
                <w:rFonts w:ascii="Times New Roman" w:hAnsi="Times New Roman" w:cs="Times New Roman"/>
                <w:b/>
                <w:sz w:val="26"/>
                <w:szCs w:val="26"/>
              </w:rPr>
              <w:t>Tiếp</w:t>
            </w:r>
            <w:r>
              <w:rPr>
                <w:rFonts w:ascii="Times New Roman" w:hAnsi="Times New Roman" w:cs="Times New Roman"/>
                <w:sz w:val="26"/>
                <w:szCs w:val="26"/>
              </w:rPr>
              <w:t xml:space="preserve">” để sang màn hình </w:t>
            </w:r>
            <w:r w:rsidR="00041014">
              <w:rPr>
                <w:rFonts w:ascii="Times New Roman" w:hAnsi="Times New Roman" w:cs="Times New Roman"/>
                <w:sz w:val="26"/>
                <w:szCs w:val="26"/>
              </w:rPr>
              <w:t>xác nhận</w:t>
            </w:r>
            <w:r>
              <w:rPr>
                <w:rFonts w:ascii="Times New Roman" w:hAnsi="Times New Roman" w:cs="Times New Roman"/>
                <w:sz w:val="26"/>
                <w:szCs w:val="26"/>
              </w:rPr>
              <w:t xml:space="preserve"> giao dịch. </w:t>
            </w:r>
          </w:p>
          <w:p w:rsidR="00041014" w:rsidRDefault="00041014" w:rsidP="00041014">
            <w:pPr>
              <w:pStyle w:val="ListParagraph"/>
              <w:tabs>
                <w:tab w:val="left" w:pos="284"/>
              </w:tabs>
              <w:ind w:left="0"/>
              <w:jc w:val="both"/>
              <w:rPr>
                <w:rFonts w:ascii="Times New Roman" w:hAnsi="Times New Roman" w:cs="Times New Roman"/>
                <w:sz w:val="26"/>
                <w:szCs w:val="26"/>
              </w:rPr>
            </w:pPr>
          </w:p>
          <w:p w:rsidR="00041014" w:rsidRDefault="00041014" w:rsidP="00041014">
            <w:pPr>
              <w:pStyle w:val="ListParagraph"/>
              <w:tabs>
                <w:tab w:val="left" w:pos="284"/>
              </w:tabs>
              <w:ind w:left="0"/>
              <w:jc w:val="both"/>
              <w:rPr>
                <w:rFonts w:ascii="Times New Roman" w:hAnsi="Times New Roman" w:cs="Times New Roman"/>
                <w:sz w:val="26"/>
                <w:szCs w:val="26"/>
              </w:rPr>
            </w:pPr>
            <w:r>
              <w:rPr>
                <w:rFonts w:ascii="Times New Roman" w:hAnsi="Times New Roman" w:cs="Times New Roman"/>
                <w:sz w:val="26"/>
                <w:szCs w:val="26"/>
              </w:rPr>
              <w:t xml:space="preserve">Hệ thống </w:t>
            </w:r>
            <w:r w:rsidR="00DF1F21">
              <w:rPr>
                <w:rFonts w:ascii="Times New Roman" w:hAnsi="Times New Roman" w:cs="Times New Roman"/>
                <w:sz w:val="26"/>
                <w:szCs w:val="26"/>
              </w:rPr>
              <w:t xml:space="preserve">sẽ </w:t>
            </w:r>
            <w:r>
              <w:rPr>
                <w:rFonts w:ascii="Times New Roman" w:hAnsi="Times New Roman" w:cs="Times New Roman"/>
                <w:sz w:val="26"/>
                <w:szCs w:val="26"/>
              </w:rPr>
              <w:t>gửi thông báo mã giao dịch (còn gọi là tin nhắn OTT)</w:t>
            </w:r>
            <w:r w:rsidR="00DF1F21">
              <w:rPr>
                <w:rFonts w:ascii="Times New Roman" w:hAnsi="Times New Roman" w:cs="Times New Roman"/>
                <w:sz w:val="26"/>
                <w:szCs w:val="26"/>
              </w:rPr>
              <w:t xml:space="preserve"> </w:t>
            </w:r>
            <w:r>
              <w:rPr>
                <w:rFonts w:ascii="Times New Roman" w:hAnsi="Times New Roman" w:cs="Times New Roman"/>
                <w:sz w:val="26"/>
                <w:szCs w:val="26"/>
              </w:rPr>
              <w:t>đến máy điện thoại của khách hàng</w:t>
            </w:r>
          </w:p>
          <w:p w:rsidR="00041014" w:rsidRDefault="00DF1F21" w:rsidP="00041014">
            <w:pPr>
              <w:pStyle w:val="ListParagraph"/>
              <w:tabs>
                <w:tab w:val="left" w:pos="284"/>
              </w:tabs>
              <w:ind w:left="0"/>
              <w:jc w:val="both"/>
              <w:rPr>
                <w:rFonts w:ascii="Times New Roman" w:hAnsi="Times New Roman" w:cs="Times New Roman"/>
                <w:sz w:val="26"/>
                <w:szCs w:val="26"/>
              </w:rPr>
            </w:pPr>
            <w:r>
              <w:rPr>
                <w:rFonts w:ascii="Times New Roman" w:hAnsi="Times New Roman" w:cs="Times New Roman"/>
                <w:sz w:val="26"/>
                <w:szCs w:val="26"/>
              </w:rPr>
              <w:t>(Hình 8</w:t>
            </w:r>
            <w:r w:rsidR="00041014">
              <w:rPr>
                <w:rFonts w:ascii="Times New Roman" w:hAnsi="Times New Roman" w:cs="Times New Roman"/>
                <w:sz w:val="26"/>
                <w:szCs w:val="26"/>
              </w:rPr>
              <w:t>).</w:t>
            </w:r>
          </w:p>
          <w:p w:rsidR="00041014" w:rsidRDefault="00041014" w:rsidP="00041014">
            <w:pPr>
              <w:pStyle w:val="ListParagraph"/>
              <w:tabs>
                <w:tab w:val="left" w:pos="284"/>
              </w:tabs>
              <w:ind w:left="0"/>
              <w:jc w:val="both"/>
              <w:rPr>
                <w:rFonts w:ascii="Times New Roman" w:hAnsi="Times New Roman" w:cs="Times New Roman"/>
                <w:sz w:val="26"/>
                <w:szCs w:val="26"/>
              </w:rPr>
            </w:pPr>
          </w:p>
        </w:tc>
        <w:tc>
          <w:tcPr>
            <w:tcW w:w="3490" w:type="dxa"/>
          </w:tcPr>
          <w:p w:rsidR="006A597D" w:rsidRDefault="006A597D" w:rsidP="00DD58F5">
            <w:pPr>
              <w:pStyle w:val="ListParagraph"/>
              <w:tabs>
                <w:tab w:val="left" w:pos="284"/>
              </w:tabs>
              <w:ind w:left="0"/>
              <w:jc w:val="both"/>
              <w:rPr>
                <w:rFonts w:ascii="Times New Roman" w:hAnsi="Times New Roman" w:cs="Times New Roman"/>
                <w:sz w:val="26"/>
                <w:szCs w:val="26"/>
              </w:rPr>
            </w:pPr>
            <w:r>
              <w:object w:dxaOrig="3270" w:dyaOrig="5475">
                <v:shape id="_x0000_i1031" type="#_x0000_t75" style="width:163.5pt;height:273.75pt" o:ole="">
                  <v:imagedata r:id="rId23" o:title=""/>
                </v:shape>
                <o:OLEObject Type="Embed" ProgID="PBrush" ShapeID="_x0000_i1031" DrawAspect="Content" ObjectID="_1613406381" r:id="rId24"/>
              </w:object>
            </w:r>
          </w:p>
        </w:tc>
        <w:tc>
          <w:tcPr>
            <w:tcW w:w="3456" w:type="dxa"/>
          </w:tcPr>
          <w:p w:rsidR="006A597D" w:rsidRDefault="00041014" w:rsidP="00DD58F5">
            <w:pPr>
              <w:pStyle w:val="ListParagraph"/>
              <w:tabs>
                <w:tab w:val="left" w:pos="284"/>
              </w:tabs>
              <w:ind w:left="0"/>
              <w:jc w:val="both"/>
              <w:rPr>
                <w:rFonts w:ascii="Times New Roman" w:hAnsi="Times New Roman" w:cs="Times New Roman"/>
                <w:sz w:val="26"/>
                <w:szCs w:val="26"/>
              </w:rPr>
            </w:pPr>
            <w:r>
              <w:object w:dxaOrig="3240" w:dyaOrig="5325">
                <v:shape id="_x0000_i1032" type="#_x0000_t75" style="width:162pt;height:266.25pt" o:ole="">
                  <v:imagedata r:id="rId25" o:title=""/>
                </v:shape>
                <o:OLEObject Type="Embed" ProgID="PBrush" ShapeID="_x0000_i1032" DrawAspect="Content" ObjectID="_1613406382" r:id="rId26"/>
              </w:object>
            </w:r>
          </w:p>
        </w:tc>
      </w:tr>
      <w:tr w:rsidR="006A597D" w:rsidTr="006A597D">
        <w:tc>
          <w:tcPr>
            <w:tcW w:w="2943" w:type="dxa"/>
            <w:vMerge/>
          </w:tcPr>
          <w:p w:rsidR="006A597D" w:rsidRDefault="006A597D" w:rsidP="006A597D">
            <w:pPr>
              <w:pStyle w:val="ListParagraph"/>
              <w:tabs>
                <w:tab w:val="left" w:pos="284"/>
              </w:tabs>
              <w:ind w:left="0"/>
              <w:jc w:val="center"/>
              <w:rPr>
                <w:rFonts w:ascii="Times New Roman" w:hAnsi="Times New Roman" w:cs="Times New Roman"/>
                <w:sz w:val="26"/>
                <w:szCs w:val="26"/>
              </w:rPr>
            </w:pPr>
          </w:p>
        </w:tc>
        <w:tc>
          <w:tcPr>
            <w:tcW w:w="3490" w:type="dxa"/>
          </w:tcPr>
          <w:p w:rsidR="006A597D" w:rsidRDefault="006A597D" w:rsidP="006A597D">
            <w:pPr>
              <w:pStyle w:val="ListParagraph"/>
              <w:tabs>
                <w:tab w:val="left" w:pos="284"/>
              </w:tabs>
              <w:ind w:left="0"/>
              <w:jc w:val="center"/>
              <w:rPr>
                <w:rFonts w:ascii="Times New Roman" w:hAnsi="Times New Roman" w:cs="Times New Roman"/>
                <w:sz w:val="26"/>
                <w:szCs w:val="26"/>
              </w:rPr>
            </w:pPr>
            <w:r>
              <w:rPr>
                <w:rFonts w:ascii="Times New Roman" w:hAnsi="Times New Roman" w:cs="Times New Roman"/>
                <w:sz w:val="26"/>
                <w:szCs w:val="26"/>
              </w:rPr>
              <w:t xml:space="preserve">Hình </w:t>
            </w:r>
            <w:r w:rsidR="00DF1F21">
              <w:rPr>
                <w:rFonts w:ascii="Times New Roman" w:hAnsi="Times New Roman" w:cs="Times New Roman"/>
                <w:sz w:val="26"/>
                <w:szCs w:val="26"/>
              </w:rPr>
              <w:t>7</w:t>
            </w:r>
          </w:p>
        </w:tc>
        <w:tc>
          <w:tcPr>
            <w:tcW w:w="3456" w:type="dxa"/>
          </w:tcPr>
          <w:p w:rsidR="006A597D" w:rsidRDefault="006A597D" w:rsidP="006A597D">
            <w:pPr>
              <w:pStyle w:val="ListParagraph"/>
              <w:tabs>
                <w:tab w:val="left" w:pos="284"/>
              </w:tabs>
              <w:ind w:left="0"/>
              <w:jc w:val="center"/>
              <w:rPr>
                <w:rFonts w:ascii="Times New Roman" w:hAnsi="Times New Roman" w:cs="Times New Roman"/>
                <w:sz w:val="26"/>
                <w:szCs w:val="26"/>
              </w:rPr>
            </w:pPr>
            <w:r>
              <w:rPr>
                <w:rFonts w:ascii="Times New Roman" w:hAnsi="Times New Roman" w:cs="Times New Roman"/>
                <w:sz w:val="26"/>
                <w:szCs w:val="26"/>
              </w:rPr>
              <w:t xml:space="preserve">Hình </w:t>
            </w:r>
            <w:r w:rsidR="00DF1F21">
              <w:rPr>
                <w:rFonts w:ascii="Times New Roman" w:hAnsi="Times New Roman" w:cs="Times New Roman"/>
                <w:sz w:val="26"/>
                <w:szCs w:val="26"/>
              </w:rPr>
              <w:t>8</w:t>
            </w:r>
          </w:p>
        </w:tc>
      </w:tr>
      <w:tr w:rsidR="006A597D" w:rsidTr="006A597D">
        <w:tc>
          <w:tcPr>
            <w:tcW w:w="2943" w:type="dxa"/>
            <w:vMerge w:val="restart"/>
          </w:tcPr>
          <w:p w:rsidR="006A597D" w:rsidRPr="00DF1F21" w:rsidRDefault="006A597D" w:rsidP="005241A6">
            <w:pPr>
              <w:pStyle w:val="ListParagraph"/>
              <w:tabs>
                <w:tab w:val="left" w:pos="284"/>
              </w:tabs>
              <w:ind w:left="0"/>
              <w:jc w:val="both"/>
              <w:rPr>
                <w:rFonts w:ascii="Times New Roman" w:hAnsi="Times New Roman" w:cs="Times New Roman"/>
                <w:b/>
                <w:sz w:val="26"/>
                <w:szCs w:val="26"/>
              </w:rPr>
            </w:pPr>
            <w:r w:rsidRPr="00DF1F21">
              <w:rPr>
                <w:rFonts w:ascii="Times New Roman" w:hAnsi="Times New Roman" w:cs="Times New Roman"/>
                <w:b/>
                <w:sz w:val="26"/>
                <w:szCs w:val="26"/>
              </w:rPr>
              <w:t>Bước 2:</w:t>
            </w:r>
          </w:p>
          <w:p w:rsidR="006A597D" w:rsidRDefault="00041014" w:rsidP="00041014">
            <w:pPr>
              <w:pStyle w:val="ListParagraph"/>
              <w:tabs>
                <w:tab w:val="left" w:pos="284"/>
              </w:tabs>
              <w:ind w:left="0"/>
              <w:jc w:val="both"/>
              <w:rPr>
                <w:rFonts w:ascii="Times New Roman" w:hAnsi="Times New Roman" w:cs="Times New Roman"/>
                <w:sz w:val="26"/>
                <w:szCs w:val="26"/>
              </w:rPr>
            </w:pPr>
            <w:r>
              <w:rPr>
                <w:rFonts w:ascii="Times New Roman" w:hAnsi="Times New Roman" w:cs="Times New Roman"/>
                <w:sz w:val="26"/>
                <w:szCs w:val="26"/>
              </w:rPr>
              <w:t>Khách hàng xem tin nhắn OTT bằng cách vuốt màn hình từ trên xuống để hiện ra thông tin cụ thể của tin nhắn.</w:t>
            </w:r>
            <w:r w:rsidR="006A597D">
              <w:rPr>
                <w:rFonts w:ascii="Times New Roman" w:hAnsi="Times New Roman" w:cs="Times New Roman"/>
                <w:sz w:val="26"/>
                <w:szCs w:val="26"/>
              </w:rPr>
              <w:t xml:space="preserve"> (Hình </w:t>
            </w:r>
            <w:r w:rsidR="00DF1F21">
              <w:rPr>
                <w:rFonts w:ascii="Times New Roman" w:hAnsi="Times New Roman" w:cs="Times New Roman"/>
                <w:sz w:val="26"/>
                <w:szCs w:val="26"/>
              </w:rPr>
              <w:t>8</w:t>
            </w:r>
            <w:r>
              <w:rPr>
                <w:rFonts w:ascii="Times New Roman" w:hAnsi="Times New Roman" w:cs="Times New Roman"/>
                <w:sz w:val="26"/>
                <w:szCs w:val="26"/>
              </w:rPr>
              <w:t xml:space="preserve"> và hình </w:t>
            </w:r>
            <w:r w:rsidR="00DF1F21">
              <w:rPr>
                <w:rFonts w:ascii="Times New Roman" w:hAnsi="Times New Roman" w:cs="Times New Roman"/>
                <w:sz w:val="26"/>
                <w:szCs w:val="26"/>
              </w:rPr>
              <w:t>9</w:t>
            </w:r>
            <w:r w:rsidR="006A597D">
              <w:rPr>
                <w:rFonts w:ascii="Times New Roman" w:hAnsi="Times New Roman" w:cs="Times New Roman"/>
                <w:sz w:val="26"/>
                <w:szCs w:val="26"/>
              </w:rPr>
              <w:t>)</w:t>
            </w:r>
          </w:p>
          <w:p w:rsidR="006A597D" w:rsidRDefault="006A597D" w:rsidP="005241A6">
            <w:pPr>
              <w:pStyle w:val="ListParagraph"/>
              <w:tabs>
                <w:tab w:val="left" w:pos="284"/>
              </w:tabs>
              <w:ind w:left="0"/>
              <w:jc w:val="both"/>
              <w:rPr>
                <w:rFonts w:ascii="Times New Roman" w:hAnsi="Times New Roman" w:cs="Times New Roman"/>
                <w:sz w:val="26"/>
                <w:szCs w:val="26"/>
              </w:rPr>
            </w:pPr>
          </w:p>
          <w:p w:rsidR="00041014" w:rsidRDefault="006A597D" w:rsidP="006A5B35">
            <w:pPr>
              <w:pStyle w:val="ListParagraph"/>
              <w:tabs>
                <w:tab w:val="left" w:pos="284"/>
              </w:tabs>
              <w:ind w:left="0"/>
              <w:jc w:val="both"/>
              <w:rPr>
                <w:rFonts w:ascii="Times New Roman" w:hAnsi="Times New Roman" w:cs="Times New Roman"/>
                <w:b/>
                <w:sz w:val="26"/>
                <w:szCs w:val="26"/>
              </w:rPr>
            </w:pPr>
            <w:r>
              <w:rPr>
                <w:rFonts w:ascii="Times New Roman" w:hAnsi="Times New Roman" w:cs="Times New Roman"/>
                <w:sz w:val="26"/>
                <w:szCs w:val="26"/>
              </w:rPr>
              <w:t xml:space="preserve">Khách hàng </w:t>
            </w:r>
            <w:r w:rsidRPr="00041014">
              <w:rPr>
                <w:rFonts w:ascii="Times New Roman" w:hAnsi="Times New Roman" w:cs="Times New Roman"/>
                <w:sz w:val="26"/>
                <w:szCs w:val="26"/>
              </w:rPr>
              <w:t xml:space="preserve">click chọn vào tin nhắn </w:t>
            </w:r>
            <w:r w:rsidR="00041014" w:rsidRPr="00041014">
              <w:rPr>
                <w:rFonts w:ascii="Times New Roman" w:hAnsi="Times New Roman" w:cs="Times New Roman"/>
                <w:sz w:val="26"/>
                <w:szCs w:val="26"/>
              </w:rPr>
              <w:t xml:space="preserve">có nội dung </w:t>
            </w:r>
            <w:r w:rsidR="00041014">
              <w:rPr>
                <w:rFonts w:ascii="Times New Roman" w:hAnsi="Times New Roman" w:cs="Times New Roman"/>
                <w:sz w:val="26"/>
                <w:szCs w:val="26"/>
              </w:rPr>
              <w:t>“</w:t>
            </w:r>
            <w:r w:rsidR="00041014">
              <w:rPr>
                <w:rFonts w:ascii="Times New Roman" w:hAnsi="Times New Roman" w:cs="Times New Roman"/>
                <w:b/>
                <w:sz w:val="26"/>
                <w:szCs w:val="26"/>
              </w:rPr>
              <w:t>BIDV Smart OTP</w:t>
            </w:r>
          </w:p>
          <w:p w:rsidR="006A597D" w:rsidRDefault="006A597D" w:rsidP="00DF1F21">
            <w:pPr>
              <w:pStyle w:val="ListParagraph"/>
              <w:tabs>
                <w:tab w:val="left" w:pos="284"/>
              </w:tabs>
              <w:ind w:left="0"/>
              <w:jc w:val="both"/>
              <w:rPr>
                <w:rFonts w:ascii="Times New Roman" w:hAnsi="Times New Roman" w:cs="Times New Roman"/>
                <w:sz w:val="26"/>
                <w:szCs w:val="26"/>
              </w:rPr>
            </w:pPr>
            <w:r w:rsidRPr="00587CE3">
              <w:rPr>
                <w:rFonts w:ascii="Times New Roman" w:hAnsi="Times New Roman" w:cs="Times New Roman"/>
                <w:b/>
                <w:sz w:val="26"/>
                <w:szCs w:val="26"/>
              </w:rPr>
              <w:t>Mã giao dịch</w:t>
            </w:r>
            <w:r w:rsidR="00041014">
              <w:rPr>
                <w:rFonts w:ascii="Times New Roman" w:hAnsi="Times New Roman" w:cs="Times New Roman"/>
                <w:b/>
                <w:sz w:val="26"/>
                <w:szCs w:val="26"/>
              </w:rPr>
              <w:t xml:space="preserve"> của Quý khách là…”</w:t>
            </w:r>
            <w:r>
              <w:rPr>
                <w:rFonts w:ascii="Times New Roman" w:hAnsi="Times New Roman" w:cs="Times New Roman"/>
                <w:sz w:val="26"/>
                <w:szCs w:val="26"/>
              </w:rPr>
              <w:t>, hệ thống sẽ tự động mở ứng dụng Smart OTP đã cài đặt trên điện thoại của</w:t>
            </w:r>
            <w:r w:rsidR="00041014">
              <w:rPr>
                <w:rFonts w:ascii="Times New Roman" w:hAnsi="Times New Roman" w:cs="Times New Roman"/>
                <w:sz w:val="26"/>
                <w:szCs w:val="26"/>
              </w:rPr>
              <w:t xml:space="preserve"> Quý</w:t>
            </w:r>
            <w:r>
              <w:rPr>
                <w:rFonts w:ascii="Times New Roman" w:hAnsi="Times New Roman" w:cs="Times New Roman"/>
                <w:sz w:val="26"/>
                <w:szCs w:val="26"/>
              </w:rPr>
              <w:t xml:space="preserve"> </w:t>
            </w:r>
            <w:r w:rsidR="00041014">
              <w:rPr>
                <w:rFonts w:ascii="Times New Roman" w:hAnsi="Times New Roman" w:cs="Times New Roman"/>
                <w:sz w:val="26"/>
                <w:szCs w:val="26"/>
              </w:rPr>
              <w:t>k</w:t>
            </w:r>
            <w:r>
              <w:rPr>
                <w:rFonts w:ascii="Times New Roman" w:hAnsi="Times New Roman" w:cs="Times New Roman"/>
                <w:sz w:val="26"/>
                <w:szCs w:val="26"/>
              </w:rPr>
              <w:t>hách và copy Mã giao dịch</w:t>
            </w:r>
            <w:r w:rsidR="000B4C21">
              <w:rPr>
                <w:rFonts w:ascii="Times New Roman" w:hAnsi="Times New Roman" w:cs="Times New Roman"/>
                <w:sz w:val="26"/>
                <w:szCs w:val="26"/>
              </w:rPr>
              <w:t xml:space="preserve"> (trong ví dụ này là số 0673340)</w:t>
            </w:r>
            <w:r>
              <w:rPr>
                <w:rFonts w:ascii="Times New Roman" w:hAnsi="Times New Roman" w:cs="Times New Roman"/>
                <w:sz w:val="26"/>
                <w:szCs w:val="26"/>
              </w:rPr>
              <w:t xml:space="preserve"> vào ứng dụng Smart OTP như hình bên dưới. (Hình </w:t>
            </w:r>
            <w:r w:rsidR="00DF1F21">
              <w:rPr>
                <w:rFonts w:ascii="Times New Roman" w:hAnsi="Times New Roman" w:cs="Times New Roman"/>
                <w:sz w:val="26"/>
                <w:szCs w:val="26"/>
              </w:rPr>
              <w:t>10 và Hình 11</w:t>
            </w:r>
            <w:r>
              <w:rPr>
                <w:rFonts w:ascii="Times New Roman" w:hAnsi="Times New Roman" w:cs="Times New Roman"/>
                <w:sz w:val="26"/>
                <w:szCs w:val="26"/>
              </w:rPr>
              <w:t>)</w:t>
            </w:r>
          </w:p>
        </w:tc>
        <w:tc>
          <w:tcPr>
            <w:tcW w:w="3490" w:type="dxa"/>
          </w:tcPr>
          <w:p w:rsidR="006A597D" w:rsidRDefault="00041014" w:rsidP="00DD58F5">
            <w:pPr>
              <w:pStyle w:val="ListParagraph"/>
              <w:tabs>
                <w:tab w:val="left" w:pos="284"/>
              </w:tabs>
              <w:ind w:left="0"/>
              <w:jc w:val="both"/>
              <w:rPr>
                <w:rFonts w:ascii="Times New Roman" w:hAnsi="Times New Roman" w:cs="Times New Roman"/>
                <w:sz w:val="26"/>
                <w:szCs w:val="26"/>
              </w:rPr>
            </w:pPr>
            <w:r>
              <w:object w:dxaOrig="3255" w:dyaOrig="5250">
                <v:shape id="_x0000_i1033" type="#_x0000_t75" style="width:162.75pt;height:310.5pt" o:ole="">
                  <v:imagedata r:id="rId27" o:title=""/>
                </v:shape>
                <o:OLEObject Type="Embed" ProgID="PBrush" ShapeID="_x0000_i1033" DrawAspect="Content" ObjectID="_1613406383" r:id="rId28"/>
              </w:object>
            </w:r>
          </w:p>
        </w:tc>
        <w:tc>
          <w:tcPr>
            <w:tcW w:w="3456" w:type="dxa"/>
          </w:tcPr>
          <w:p w:rsidR="006A597D" w:rsidRDefault="00DF1F21" w:rsidP="00DD58F5">
            <w:pPr>
              <w:pStyle w:val="ListParagraph"/>
              <w:tabs>
                <w:tab w:val="left" w:pos="284"/>
              </w:tabs>
              <w:ind w:left="0"/>
              <w:jc w:val="both"/>
              <w:rPr>
                <w:rFonts w:ascii="Times New Roman" w:hAnsi="Times New Roman" w:cs="Times New Roman"/>
                <w:sz w:val="26"/>
                <w:szCs w:val="26"/>
              </w:rPr>
            </w:pPr>
            <w:r>
              <w:object w:dxaOrig="3240" w:dyaOrig="6570">
                <v:shape id="_x0000_i1043" type="#_x0000_t75" style="width:162pt;height:309.75pt" o:ole="">
                  <v:imagedata r:id="rId29" o:title=""/>
                </v:shape>
                <o:OLEObject Type="Embed" ProgID="PBrush" ShapeID="_x0000_i1043" DrawAspect="Content" ObjectID="_1613406384" r:id="rId30"/>
              </w:object>
            </w:r>
          </w:p>
        </w:tc>
      </w:tr>
      <w:tr w:rsidR="006A597D" w:rsidTr="006A597D">
        <w:tc>
          <w:tcPr>
            <w:tcW w:w="2943" w:type="dxa"/>
            <w:vMerge/>
          </w:tcPr>
          <w:p w:rsidR="006A597D" w:rsidRDefault="006A597D" w:rsidP="006A597D">
            <w:pPr>
              <w:pStyle w:val="ListParagraph"/>
              <w:tabs>
                <w:tab w:val="left" w:pos="284"/>
              </w:tabs>
              <w:ind w:left="0"/>
              <w:jc w:val="center"/>
              <w:rPr>
                <w:rFonts w:ascii="Times New Roman" w:hAnsi="Times New Roman" w:cs="Times New Roman"/>
                <w:sz w:val="26"/>
                <w:szCs w:val="26"/>
              </w:rPr>
            </w:pPr>
          </w:p>
        </w:tc>
        <w:tc>
          <w:tcPr>
            <w:tcW w:w="3490" w:type="dxa"/>
          </w:tcPr>
          <w:p w:rsidR="006A597D" w:rsidRDefault="006A597D" w:rsidP="006A597D">
            <w:pPr>
              <w:pStyle w:val="ListParagraph"/>
              <w:tabs>
                <w:tab w:val="left" w:pos="284"/>
              </w:tabs>
              <w:ind w:left="0"/>
              <w:jc w:val="center"/>
              <w:rPr>
                <w:rFonts w:ascii="Times New Roman" w:hAnsi="Times New Roman" w:cs="Times New Roman"/>
                <w:sz w:val="26"/>
                <w:szCs w:val="26"/>
              </w:rPr>
            </w:pPr>
            <w:r>
              <w:rPr>
                <w:rFonts w:ascii="Times New Roman" w:hAnsi="Times New Roman" w:cs="Times New Roman"/>
                <w:sz w:val="26"/>
                <w:szCs w:val="26"/>
              </w:rPr>
              <w:t xml:space="preserve">Hình </w:t>
            </w:r>
            <w:r w:rsidR="00DF1F21">
              <w:rPr>
                <w:rFonts w:ascii="Times New Roman" w:hAnsi="Times New Roman" w:cs="Times New Roman"/>
                <w:sz w:val="26"/>
                <w:szCs w:val="26"/>
              </w:rPr>
              <w:t>9</w:t>
            </w:r>
          </w:p>
        </w:tc>
        <w:tc>
          <w:tcPr>
            <w:tcW w:w="3456" w:type="dxa"/>
          </w:tcPr>
          <w:p w:rsidR="006A597D" w:rsidRDefault="006A597D" w:rsidP="00DF1F21">
            <w:pPr>
              <w:pStyle w:val="ListParagraph"/>
              <w:tabs>
                <w:tab w:val="left" w:pos="284"/>
              </w:tabs>
              <w:ind w:left="0"/>
              <w:jc w:val="center"/>
              <w:rPr>
                <w:rFonts w:ascii="Times New Roman" w:hAnsi="Times New Roman" w:cs="Times New Roman"/>
                <w:sz w:val="26"/>
                <w:szCs w:val="26"/>
              </w:rPr>
            </w:pPr>
            <w:r>
              <w:rPr>
                <w:rFonts w:ascii="Times New Roman" w:hAnsi="Times New Roman" w:cs="Times New Roman"/>
                <w:sz w:val="26"/>
                <w:szCs w:val="26"/>
              </w:rPr>
              <w:t xml:space="preserve">Hình </w:t>
            </w:r>
            <w:r w:rsidR="00DF1F21">
              <w:rPr>
                <w:rFonts w:ascii="Times New Roman" w:hAnsi="Times New Roman" w:cs="Times New Roman"/>
                <w:sz w:val="26"/>
                <w:szCs w:val="26"/>
              </w:rPr>
              <w:t>10</w:t>
            </w:r>
          </w:p>
        </w:tc>
      </w:tr>
      <w:tr w:rsidR="006A597D" w:rsidTr="006A597D">
        <w:tc>
          <w:tcPr>
            <w:tcW w:w="2943" w:type="dxa"/>
            <w:vMerge w:val="restart"/>
          </w:tcPr>
          <w:p w:rsidR="006A597D" w:rsidRDefault="006A597D" w:rsidP="00DD58F5">
            <w:pPr>
              <w:pStyle w:val="ListParagraph"/>
              <w:tabs>
                <w:tab w:val="left" w:pos="284"/>
              </w:tabs>
              <w:ind w:left="0"/>
              <w:jc w:val="both"/>
              <w:rPr>
                <w:rFonts w:ascii="Times New Roman" w:hAnsi="Times New Roman" w:cs="Times New Roman"/>
                <w:sz w:val="26"/>
                <w:szCs w:val="26"/>
              </w:rPr>
            </w:pPr>
            <w:r>
              <w:rPr>
                <w:rFonts w:ascii="Times New Roman" w:hAnsi="Times New Roman" w:cs="Times New Roman"/>
                <w:sz w:val="26"/>
                <w:szCs w:val="26"/>
              </w:rPr>
              <w:lastRenderedPageBreak/>
              <w:t>Khách hàng nhập mã OTP (trong ví dụ này là số 162019) vào màn hình giao dịch trên BIDV Online để phê duyệt gi</w:t>
            </w:r>
            <w:r w:rsidR="00DF1F21">
              <w:rPr>
                <w:rFonts w:ascii="Times New Roman" w:hAnsi="Times New Roman" w:cs="Times New Roman"/>
                <w:sz w:val="26"/>
                <w:szCs w:val="26"/>
              </w:rPr>
              <w:t>ao dịch chuyển tiền (Hình 12</w:t>
            </w:r>
            <w:r>
              <w:rPr>
                <w:rFonts w:ascii="Times New Roman" w:hAnsi="Times New Roman" w:cs="Times New Roman"/>
                <w:sz w:val="26"/>
                <w:szCs w:val="26"/>
              </w:rPr>
              <w:t>).</w:t>
            </w:r>
          </w:p>
          <w:p w:rsidR="006A597D" w:rsidRDefault="006A597D" w:rsidP="00DD58F5">
            <w:pPr>
              <w:pStyle w:val="ListParagraph"/>
              <w:tabs>
                <w:tab w:val="left" w:pos="284"/>
              </w:tabs>
              <w:ind w:left="0"/>
              <w:jc w:val="both"/>
              <w:rPr>
                <w:rFonts w:ascii="Times New Roman" w:hAnsi="Times New Roman" w:cs="Times New Roman"/>
                <w:sz w:val="26"/>
                <w:szCs w:val="26"/>
              </w:rPr>
            </w:pPr>
          </w:p>
          <w:p w:rsidR="006A597D" w:rsidRPr="006A597D" w:rsidRDefault="006A597D" w:rsidP="000B4C21">
            <w:pPr>
              <w:pStyle w:val="ListParagraph"/>
              <w:tabs>
                <w:tab w:val="left" w:pos="284"/>
              </w:tabs>
              <w:ind w:left="0"/>
              <w:jc w:val="both"/>
              <w:rPr>
                <w:rFonts w:ascii="Times New Roman" w:hAnsi="Times New Roman" w:cs="Times New Roman"/>
                <w:i/>
                <w:sz w:val="26"/>
                <w:szCs w:val="26"/>
              </w:rPr>
            </w:pPr>
            <w:r w:rsidRPr="006A597D">
              <w:rPr>
                <w:rFonts w:ascii="Times New Roman" w:hAnsi="Times New Roman" w:cs="Times New Roman"/>
                <w:i/>
                <w:sz w:val="26"/>
                <w:szCs w:val="26"/>
              </w:rPr>
              <w:t xml:space="preserve">Trường hợp mã giao dịch không </w:t>
            </w:r>
            <w:r>
              <w:rPr>
                <w:rFonts w:ascii="Times New Roman" w:hAnsi="Times New Roman" w:cs="Times New Roman"/>
                <w:i/>
                <w:sz w:val="26"/>
                <w:szCs w:val="26"/>
              </w:rPr>
              <w:t xml:space="preserve">được tự động copy vào ứng dụng Smart OTP thì </w:t>
            </w:r>
            <w:r w:rsidRPr="006A597D">
              <w:rPr>
                <w:rFonts w:ascii="Times New Roman" w:hAnsi="Times New Roman" w:cs="Times New Roman"/>
                <w:i/>
                <w:sz w:val="26"/>
                <w:szCs w:val="26"/>
              </w:rPr>
              <w:t xml:space="preserve">Quý khách có thể nhập thủ công </w:t>
            </w:r>
            <w:r>
              <w:rPr>
                <w:rFonts w:ascii="Times New Roman" w:hAnsi="Times New Roman" w:cs="Times New Roman"/>
                <w:i/>
                <w:sz w:val="26"/>
                <w:szCs w:val="26"/>
              </w:rPr>
              <w:t xml:space="preserve">mã </w:t>
            </w:r>
            <w:r w:rsidR="000B4C21">
              <w:rPr>
                <w:rFonts w:ascii="Times New Roman" w:hAnsi="Times New Roman" w:cs="Times New Roman"/>
                <w:i/>
                <w:sz w:val="26"/>
                <w:szCs w:val="26"/>
              </w:rPr>
              <w:t>giao dịch (trong ví dụ này là số 0673340)</w:t>
            </w:r>
            <w:r>
              <w:rPr>
                <w:rFonts w:ascii="Times New Roman" w:hAnsi="Times New Roman" w:cs="Times New Roman"/>
                <w:i/>
                <w:sz w:val="26"/>
                <w:szCs w:val="26"/>
              </w:rPr>
              <w:t xml:space="preserve"> vào trường Mã giao dịch của ứng dụng Smart OTP để tạo mật khẩu OTP.</w:t>
            </w:r>
          </w:p>
        </w:tc>
        <w:tc>
          <w:tcPr>
            <w:tcW w:w="3490" w:type="dxa"/>
          </w:tcPr>
          <w:p w:rsidR="006A597D" w:rsidRDefault="006A597D" w:rsidP="00DD58F5">
            <w:pPr>
              <w:pStyle w:val="ListParagraph"/>
              <w:tabs>
                <w:tab w:val="left" w:pos="284"/>
              </w:tabs>
              <w:ind w:left="0"/>
              <w:jc w:val="both"/>
              <w:rPr>
                <w:rFonts w:ascii="Times New Roman" w:hAnsi="Times New Roman" w:cs="Times New Roman"/>
                <w:sz w:val="26"/>
                <w:szCs w:val="26"/>
              </w:rPr>
            </w:pPr>
            <w:r>
              <w:object w:dxaOrig="3270" w:dyaOrig="5265">
                <v:shape id="_x0000_i1034" type="#_x0000_t75" style="width:163.5pt;height:285pt" o:ole="">
                  <v:imagedata r:id="rId31" o:title=""/>
                </v:shape>
                <o:OLEObject Type="Embed" ProgID="PBrush" ShapeID="_x0000_i1034" DrawAspect="Content" ObjectID="_1613406385" r:id="rId32"/>
              </w:object>
            </w:r>
          </w:p>
        </w:tc>
        <w:tc>
          <w:tcPr>
            <w:tcW w:w="3456" w:type="dxa"/>
          </w:tcPr>
          <w:p w:rsidR="006A597D" w:rsidRDefault="006A597D" w:rsidP="00DD58F5">
            <w:pPr>
              <w:pStyle w:val="ListParagraph"/>
              <w:tabs>
                <w:tab w:val="left" w:pos="284"/>
              </w:tabs>
              <w:ind w:left="0"/>
              <w:jc w:val="both"/>
              <w:rPr>
                <w:rFonts w:ascii="Times New Roman" w:hAnsi="Times New Roman" w:cs="Times New Roman"/>
                <w:sz w:val="26"/>
                <w:szCs w:val="26"/>
              </w:rPr>
            </w:pPr>
            <w:r>
              <w:object w:dxaOrig="3195" w:dyaOrig="5805">
                <v:shape id="_x0000_i1035" type="#_x0000_t75" style="width:159.75pt;height:290.25pt" o:ole="">
                  <v:imagedata r:id="rId33" o:title=""/>
                </v:shape>
                <o:OLEObject Type="Embed" ProgID="PBrush" ShapeID="_x0000_i1035" DrawAspect="Content" ObjectID="_1613406386" r:id="rId34"/>
              </w:object>
            </w:r>
          </w:p>
        </w:tc>
      </w:tr>
      <w:tr w:rsidR="006A597D" w:rsidTr="006A597D">
        <w:tc>
          <w:tcPr>
            <w:tcW w:w="2943" w:type="dxa"/>
            <w:vMerge/>
          </w:tcPr>
          <w:p w:rsidR="006A597D" w:rsidRDefault="006A597D" w:rsidP="00DD58F5">
            <w:pPr>
              <w:pStyle w:val="ListParagraph"/>
              <w:tabs>
                <w:tab w:val="left" w:pos="284"/>
              </w:tabs>
              <w:ind w:left="0"/>
              <w:jc w:val="both"/>
              <w:rPr>
                <w:rFonts w:ascii="Times New Roman" w:hAnsi="Times New Roman" w:cs="Times New Roman"/>
                <w:sz w:val="26"/>
                <w:szCs w:val="26"/>
              </w:rPr>
            </w:pPr>
          </w:p>
        </w:tc>
        <w:tc>
          <w:tcPr>
            <w:tcW w:w="3490" w:type="dxa"/>
          </w:tcPr>
          <w:p w:rsidR="006A597D" w:rsidRDefault="006A597D" w:rsidP="006A597D">
            <w:pPr>
              <w:pStyle w:val="ListParagraph"/>
              <w:tabs>
                <w:tab w:val="left" w:pos="284"/>
              </w:tabs>
              <w:ind w:left="0"/>
              <w:jc w:val="center"/>
              <w:rPr>
                <w:rFonts w:ascii="Times New Roman" w:hAnsi="Times New Roman" w:cs="Times New Roman"/>
                <w:sz w:val="26"/>
                <w:szCs w:val="26"/>
              </w:rPr>
            </w:pPr>
            <w:r>
              <w:rPr>
                <w:rFonts w:ascii="Times New Roman" w:hAnsi="Times New Roman" w:cs="Times New Roman"/>
                <w:sz w:val="26"/>
                <w:szCs w:val="26"/>
              </w:rPr>
              <w:t xml:space="preserve">Hình </w:t>
            </w:r>
            <w:r w:rsidR="00DF1F21">
              <w:rPr>
                <w:rFonts w:ascii="Times New Roman" w:hAnsi="Times New Roman" w:cs="Times New Roman"/>
                <w:sz w:val="26"/>
                <w:szCs w:val="26"/>
              </w:rPr>
              <w:t>11</w:t>
            </w:r>
          </w:p>
        </w:tc>
        <w:tc>
          <w:tcPr>
            <w:tcW w:w="3456" w:type="dxa"/>
          </w:tcPr>
          <w:p w:rsidR="006A597D" w:rsidRDefault="006A597D" w:rsidP="006A597D">
            <w:pPr>
              <w:pStyle w:val="ListParagraph"/>
              <w:tabs>
                <w:tab w:val="left" w:pos="284"/>
              </w:tabs>
              <w:ind w:left="0"/>
              <w:jc w:val="center"/>
              <w:rPr>
                <w:rFonts w:ascii="Times New Roman" w:hAnsi="Times New Roman" w:cs="Times New Roman"/>
                <w:sz w:val="26"/>
                <w:szCs w:val="26"/>
              </w:rPr>
            </w:pPr>
            <w:r>
              <w:rPr>
                <w:rFonts w:ascii="Times New Roman" w:hAnsi="Times New Roman" w:cs="Times New Roman"/>
                <w:sz w:val="26"/>
                <w:szCs w:val="26"/>
              </w:rPr>
              <w:t>Hình 1</w:t>
            </w:r>
            <w:r w:rsidR="00DF1F21">
              <w:rPr>
                <w:rFonts w:ascii="Times New Roman" w:hAnsi="Times New Roman" w:cs="Times New Roman"/>
                <w:sz w:val="26"/>
                <w:szCs w:val="26"/>
              </w:rPr>
              <w:t>2</w:t>
            </w:r>
          </w:p>
        </w:tc>
      </w:tr>
    </w:tbl>
    <w:p w:rsidR="00ED227B" w:rsidRDefault="00ED227B" w:rsidP="006A5B35">
      <w:pPr>
        <w:pStyle w:val="ListParagraph"/>
        <w:tabs>
          <w:tab w:val="left" w:pos="284"/>
        </w:tabs>
        <w:spacing w:before="240"/>
        <w:ind w:left="0"/>
        <w:jc w:val="both"/>
        <w:rPr>
          <w:rFonts w:ascii="Times New Roman" w:hAnsi="Times New Roman" w:cs="Times New Roman"/>
          <w:b/>
          <w:sz w:val="26"/>
          <w:szCs w:val="26"/>
          <w:u w:val="single"/>
        </w:rPr>
      </w:pPr>
      <w:bookmarkStart w:id="0" w:name="_GoBack"/>
      <w:bookmarkEnd w:id="0"/>
      <w:r>
        <w:rPr>
          <w:rFonts w:ascii="Times New Roman" w:hAnsi="Times New Roman" w:cs="Times New Roman"/>
          <w:b/>
          <w:sz w:val="26"/>
          <w:szCs w:val="26"/>
          <w:u w:val="single"/>
        </w:rPr>
        <w:t>Lưu ý:</w:t>
      </w:r>
    </w:p>
    <w:p w:rsidR="00ED227B" w:rsidRDefault="00DF1F21" w:rsidP="00904429">
      <w:pPr>
        <w:pStyle w:val="ListParagraph"/>
        <w:tabs>
          <w:tab w:val="left" w:pos="284"/>
        </w:tabs>
        <w:ind w:left="0"/>
        <w:jc w:val="both"/>
        <w:rPr>
          <w:rFonts w:ascii="Times New Roman" w:hAnsi="Times New Roman" w:cs="Times New Roman"/>
          <w:sz w:val="26"/>
          <w:szCs w:val="26"/>
        </w:rPr>
      </w:pPr>
      <w:r>
        <w:rPr>
          <w:rFonts w:ascii="Times New Roman" w:hAnsi="Times New Roman" w:cs="Times New Roman"/>
          <w:sz w:val="26"/>
          <w:szCs w:val="26"/>
        </w:rPr>
        <w:t>Tại Bước 2, H</w:t>
      </w:r>
      <w:r w:rsidR="00ED227B">
        <w:rPr>
          <w:rFonts w:ascii="Times New Roman" w:hAnsi="Times New Roman" w:cs="Times New Roman"/>
          <w:sz w:val="26"/>
          <w:szCs w:val="26"/>
        </w:rPr>
        <w:t xml:space="preserve">ình </w:t>
      </w:r>
      <w:r>
        <w:rPr>
          <w:rFonts w:ascii="Times New Roman" w:hAnsi="Times New Roman" w:cs="Times New Roman"/>
          <w:sz w:val="26"/>
          <w:szCs w:val="26"/>
        </w:rPr>
        <w:t>9</w:t>
      </w:r>
      <w:r w:rsidR="00ED227B">
        <w:rPr>
          <w:rFonts w:ascii="Times New Roman" w:hAnsi="Times New Roman" w:cs="Times New Roman"/>
          <w:sz w:val="26"/>
          <w:szCs w:val="26"/>
        </w:rPr>
        <w:t xml:space="preserve"> nếu điện thoại của Quý khách không hiển thị thông báo Mã giao dịch thì Quý khách thực hiện các thao tác cài đặt sau để nhận thông báo Mã giao dịch</w:t>
      </w:r>
    </w:p>
    <w:p w:rsidR="00ED227B" w:rsidRDefault="00ED227B" w:rsidP="00ED227B">
      <w:pPr>
        <w:pStyle w:val="ListParagraph"/>
        <w:numPr>
          <w:ilvl w:val="0"/>
          <w:numId w:val="6"/>
        </w:numPr>
        <w:tabs>
          <w:tab w:val="left" w:pos="284"/>
        </w:tabs>
        <w:jc w:val="both"/>
        <w:rPr>
          <w:rFonts w:ascii="Times New Roman" w:hAnsi="Times New Roman" w:cs="Times New Roman"/>
          <w:sz w:val="26"/>
          <w:szCs w:val="26"/>
        </w:rPr>
      </w:pPr>
      <w:r>
        <w:rPr>
          <w:rFonts w:ascii="Times New Roman" w:hAnsi="Times New Roman" w:cs="Times New Roman"/>
          <w:sz w:val="26"/>
          <w:szCs w:val="26"/>
        </w:rPr>
        <w:t xml:space="preserve">Cài đặt đối với điện thoại hệ điều hành Android (ví dụ </w:t>
      </w:r>
      <w:r w:rsidR="007F5F22">
        <w:rPr>
          <w:rFonts w:ascii="Times New Roman" w:hAnsi="Times New Roman" w:cs="Times New Roman"/>
          <w:sz w:val="26"/>
          <w:szCs w:val="26"/>
        </w:rPr>
        <w:t xml:space="preserve">điện thoại </w:t>
      </w:r>
      <w:r>
        <w:rPr>
          <w:rFonts w:ascii="Times New Roman" w:hAnsi="Times New Roman" w:cs="Times New Roman"/>
          <w:sz w:val="26"/>
          <w:szCs w:val="26"/>
        </w:rPr>
        <w:t>Samsung)</w:t>
      </w:r>
    </w:p>
    <w:tbl>
      <w:tblPr>
        <w:tblStyle w:val="TableGrid"/>
        <w:tblW w:w="9923" w:type="dxa"/>
        <w:tblInd w:w="-34" w:type="dxa"/>
        <w:tblLook w:val="04A0"/>
      </w:tblPr>
      <w:tblGrid>
        <w:gridCol w:w="3426"/>
        <w:gridCol w:w="3426"/>
        <w:gridCol w:w="3396"/>
      </w:tblGrid>
      <w:tr w:rsidR="00ED227B" w:rsidTr="006A5B35">
        <w:tc>
          <w:tcPr>
            <w:tcW w:w="3212" w:type="dxa"/>
          </w:tcPr>
          <w:p w:rsidR="00ED227B" w:rsidRDefault="006A5B35" w:rsidP="00ED227B">
            <w:pPr>
              <w:pStyle w:val="ListParagraph"/>
              <w:tabs>
                <w:tab w:val="left" w:pos="284"/>
              </w:tabs>
              <w:ind w:left="0"/>
              <w:jc w:val="both"/>
              <w:rPr>
                <w:rFonts w:ascii="Times New Roman" w:hAnsi="Times New Roman" w:cs="Times New Roman"/>
                <w:sz w:val="26"/>
                <w:szCs w:val="26"/>
              </w:rPr>
            </w:pPr>
            <w:r>
              <w:object w:dxaOrig="3210" w:dyaOrig="4875">
                <v:shape id="_x0000_i1036" type="#_x0000_t75" style="width:160.5pt;height:250.5pt" o:ole="">
                  <v:imagedata r:id="rId35" o:title=""/>
                </v:shape>
                <o:OLEObject Type="Embed" ProgID="PBrush" ShapeID="_x0000_i1036" DrawAspect="Content" ObjectID="_1613406387" r:id="rId36"/>
              </w:object>
            </w:r>
          </w:p>
        </w:tc>
        <w:tc>
          <w:tcPr>
            <w:tcW w:w="3213" w:type="dxa"/>
          </w:tcPr>
          <w:p w:rsidR="00ED227B" w:rsidRDefault="006A5B35" w:rsidP="00ED227B">
            <w:pPr>
              <w:pStyle w:val="ListParagraph"/>
              <w:tabs>
                <w:tab w:val="left" w:pos="284"/>
              </w:tabs>
              <w:ind w:left="0"/>
              <w:jc w:val="both"/>
              <w:rPr>
                <w:rFonts w:ascii="Times New Roman" w:hAnsi="Times New Roman" w:cs="Times New Roman"/>
                <w:sz w:val="26"/>
                <w:szCs w:val="26"/>
              </w:rPr>
            </w:pPr>
            <w:r>
              <w:object w:dxaOrig="3210" w:dyaOrig="4665">
                <v:shape id="_x0000_i1037" type="#_x0000_t75" style="width:160.5pt;height:250.5pt" o:ole="">
                  <v:imagedata r:id="rId37" o:title=""/>
                </v:shape>
                <o:OLEObject Type="Embed" ProgID="PBrush" ShapeID="_x0000_i1037" DrawAspect="Content" ObjectID="_1613406388" r:id="rId38"/>
              </w:object>
            </w:r>
          </w:p>
        </w:tc>
        <w:tc>
          <w:tcPr>
            <w:tcW w:w="3498" w:type="dxa"/>
          </w:tcPr>
          <w:p w:rsidR="00ED227B" w:rsidRDefault="00ED227B" w:rsidP="00ED227B">
            <w:pPr>
              <w:pStyle w:val="ListParagraph"/>
              <w:tabs>
                <w:tab w:val="left" w:pos="284"/>
              </w:tabs>
              <w:ind w:left="0"/>
              <w:jc w:val="both"/>
              <w:rPr>
                <w:rFonts w:ascii="Times New Roman" w:hAnsi="Times New Roman" w:cs="Times New Roman"/>
                <w:sz w:val="26"/>
                <w:szCs w:val="26"/>
              </w:rPr>
            </w:pPr>
            <w:r>
              <w:object w:dxaOrig="3180" w:dyaOrig="5010">
                <v:shape id="_x0000_i1038" type="#_x0000_t75" style="width:159pt;height:250.5pt" o:ole="">
                  <v:imagedata r:id="rId39" o:title=""/>
                </v:shape>
                <o:OLEObject Type="Embed" ProgID="PBrush" ShapeID="_x0000_i1038" DrawAspect="Content" ObjectID="_1613406389" r:id="rId40"/>
              </w:object>
            </w:r>
          </w:p>
        </w:tc>
      </w:tr>
      <w:tr w:rsidR="00ED227B" w:rsidTr="006A5B35">
        <w:tc>
          <w:tcPr>
            <w:tcW w:w="3212" w:type="dxa"/>
          </w:tcPr>
          <w:p w:rsidR="00ED227B" w:rsidRDefault="006A5B35" w:rsidP="006A5B35">
            <w:pPr>
              <w:pStyle w:val="ListParagraph"/>
              <w:tabs>
                <w:tab w:val="left" w:pos="284"/>
              </w:tabs>
              <w:ind w:left="0"/>
              <w:jc w:val="both"/>
              <w:rPr>
                <w:rFonts w:ascii="Times New Roman" w:hAnsi="Times New Roman" w:cs="Times New Roman"/>
                <w:sz w:val="26"/>
                <w:szCs w:val="26"/>
              </w:rPr>
            </w:pPr>
            <w:r>
              <w:rPr>
                <w:rFonts w:ascii="Times New Roman" w:hAnsi="Times New Roman" w:cs="Times New Roman"/>
                <w:sz w:val="26"/>
                <w:szCs w:val="26"/>
              </w:rPr>
              <w:t xml:space="preserve">Bước 1: Quý khách vào mục </w:t>
            </w:r>
            <w:r w:rsidRPr="006A5B35">
              <w:rPr>
                <w:rFonts w:ascii="Times New Roman" w:hAnsi="Times New Roman" w:cs="Times New Roman"/>
                <w:b/>
                <w:sz w:val="26"/>
                <w:szCs w:val="26"/>
              </w:rPr>
              <w:t>Cài đặt</w:t>
            </w:r>
            <w:r>
              <w:rPr>
                <w:rFonts w:ascii="Times New Roman" w:hAnsi="Times New Roman" w:cs="Times New Roman"/>
                <w:sz w:val="26"/>
                <w:szCs w:val="26"/>
              </w:rPr>
              <w:t xml:space="preserve"> (setting) trên điện thoại và chọn mục </w:t>
            </w:r>
            <w:r w:rsidRPr="006A5B35">
              <w:rPr>
                <w:rFonts w:ascii="Times New Roman" w:hAnsi="Times New Roman" w:cs="Times New Roman"/>
                <w:b/>
                <w:sz w:val="26"/>
                <w:szCs w:val="26"/>
              </w:rPr>
              <w:t>Ứng dụng</w:t>
            </w:r>
          </w:p>
        </w:tc>
        <w:tc>
          <w:tcPr>
            <w:tcW w:w="3213" w:type="dxa"/>
          </w:tcPr>
          <w:p w:rsidR="00ED227B" w:rsidRDefault="006A5B35" w:rsidP="00ED227B">
            <w:pPr>
              <w:pStyle w:val="ListParagraph"/>
              <w:tabs>
                <w:tab w:val="left" w:pos="284"/>
              </w:tabs>
              <w:ind w:left="0"/>
              <w:jc w:val="both"/>
              <w:rPr>
                <w:rFonts w:ascii="Times New Roman" w:hAnsi="Times New Roman" w:cs="Times New Roman"/>
                <w:sz w:val="26"/>
                <w:szCs w:val="26"/>
              </w:rPr>
            </w:pPr>
            <w:r>
              <w:rPr>
                <w:rFonts w:ascii="Times New Roman" w:hAnsi="Times New Roman" w:cs="Times New Roman"/>
                <w:sz w:val="26"/>
                <w:szCs w:val="26"/>
              </w:rPr>
              <w:t>Bước 2: Chọn ứng dụng BIDV Smart OTP</w:t>
            </w:r>
          </w:p>
        </w:tc>
        <w:tc>
          <w:tcPr>
            <w:tcW w:w="3498" w:type="dxa"/>
          </w:tcPr>
          <w:p w:rsidR="00ED227B" w:rsidRDefault="006A5B35" w:rsidP="00ED227B">
            <w:pPr>
              <w:pStyle w:val="ListParagraph"/>
              <w:tabs>
                <w:tab w:val="left" w:pos="284"/>
              </w:tabs>
              <w:ind w:left="0"/>
              <w:jc w:val="both"/>
              <w:rPr>
                <w:rFonts w:ascii="Times New Roman" w:hAnsi="Times New Roman" w:cs="Times New Roman"/>
                <w:sz w:val="26"/>
                <w:szCs w:val="26"/>
              </w:rPr>
            </w:pPr>
            <w:r>
              <w:rPr>
                <w:rFonts w:ascii="Times New Roman" w:hAnsi="Times New Roman" w:cs="Times New Roman"/>
                <w:sz w:val="26"/>
                <w:szCs w:val="26"/>
              </w:rPr>
              <w:t xml:space="preserve">Bước 3: Giá trị tại mục </w:t>
            </w:r>
            <w:r w:rsidRPr="006A5B35">
              <w:rPr>
                <w:rFonts w:ascii="Times New Roman" w:hAnsi="Times New Roman" w:cs="Times New Roman"/>
                <w:b/>
                <w:sz w:val="26"/>
                <w:szCs w:val="26"/>
              </w:rPr>
              <w:t>Thông báo</w:t>
            </w:r>
            <w:r>
              <w:rPr>
                <w:rFonts w:ascii="Times New Roman" w:hAnsi="Times New Roman" w:cs="Times New Roman"/>
                <w:sz w:val="26"/>
                <w:szCs w:val="26"/>
              </w:rPr>
              <w:t xml:space="preserve"> là </w:t>
            </w:r>
            <w:r w:rsidRPr="006A5B35">
              <w:rPr>
                <w:rFonts w:ascii="Times New Roman" w:hAnsi="Times New Roman" w:cs="Times New Roman"/>
                <w:b/>
                <w:sz w:val="26"/>
                <w:szCs w:val="26"/>
              </w:rPr>
              <w:t>Cho phép</w:t>
            </w:r>
          </w:p>
        </w:tc>
      </w:tr>
    </w:tbl>
    <w:p w:rsidR="00ED227B" w:rsidRPr="00ED227B" w:rsidRDefault="00ED227B" w:rsidP="00D96918">
      <w:pPr>
        <w:pStyle w:val="ListParagraph"/>
        <w:numPr>
          <w:ilvl w:val="0"/>
          <w:numId w:val="6"/>
        </w:numPr>
        <w:tabs>
          <w:tab w:val="left" w:pos="284"/>
        </w:tabs>
        <w:spacing w:before="240"/>
        <w:jc w:val="both"/>
        <w:rPr>
          <w:rFonts w:ascii="Times New Roman" w:hAnsi="Times New Roman" w:cs="Times New Roman"/>
          <w:sz w:val="26"/>
          <w:szCs w:val="26"/>
        </w:rPr>
      </w:pPr>
      <w:r>
        <w:rPr>
          <w:rFonts w:ascii="Times New Roman" w:hAnsi="Times New Roman" w:cs="Times New Roman"/>
          <w:sz w:val="26"/>
          <w:szCs w:val="26"/>
        </w:rPr>
        <w:lastRenderedPageBreak/>
        <w:t>Cài đặt đối với điện thoại iPhone</w:t>
      </w:r>
    </w:p>
    <w:tbl>
      <w:tblPr>
        <w:tblStyle w:val="TableGrid"/>
        <w:tblW w:w="10207" w:type="dxa"/>
        <w:tblInd w:w="-34" w:type="dxa"/>
        <w:tblLayout w:type="fixed"/>
        <w:tblLook w:val="04A0"/>
      </w:tblPr>
      <w:tblGrid>
        <w:gridCol w:w="3403"/>
        <w:gridCol w:w="3402"/>
        <w:gridCol w:w="3402"/>
      </w:tblGrid>
      <w:tr w:rsidR="006A5B35" w:rsidTr="0099586B">
        <w:trPr>
          <w:trHeight w:val="5158"/>
        </w:trPr>
        <w:tc>
          <w:tcPr>
            <w:tcW w:w="3403" w:type="dxa"/>
          </w:tcPr>
          <w:p w:rsidR="006A5B35" w:rsidRDefault="00944B88" w:rsidP="005241A6">
            <w:pPr>
              <w:pStyle w:val="ListParagraph"/>
              <w:tabs>
                <w:tab w:val="left" w:pos="284"/>
              </w:tabs>
              <w:ind w:left="0"/>
              <w:jc w:val="both"/>
              <w:rPr>
                <w:rFonts w:ascii="Times New Roman" w:hAnsi="Times New Roman" w:cs="Times New Roman"/>
                <w:sz w:val="26"/>
                <w:szCs w:val="26"/>
              </w:rPr>
            </w:pPr>
            <w:r>
              <w:object w:dxaOrig="3690" w:dyaOrig="4980">
                <v:shape id="_x0000_i1039" type="#_x0000_t75" style="width:162.75pt;height:255pt" o:ole="">
                  <v:imagedata r:id="rId41" o:title=""/>
                </v:shape>
                <o:OLEObject Type="Embed" ProgID="PBrush" ShapeID="_x0000_i1039" DrawAspect="Content" ObjectID="_1613406390" r:id="rId42"/>
              </w:object>
            </w:r>
          </w:p>
        </w:tc>
        <w:tc>
          <w:tcPr>
            <w:tcW w:w="3402" w:type="dxa"/>
          </w:tcPr>
          <w:p w:rsidR="006A5B35" w:rsidRDefault="00944B88" w:rsidP="005241A6">
            <w:pPr>
              <w:pStyle w:val="ListParagraph"/>
              <w:tabs>
                <w:tab w:val="left" w:pos="284"/>
              </w:tabs>
              <w:ind w:left="0"/>
              <w:jc w:val="both"/>
              <w:rPr>
                <w:rFonts w:ascii="Times New Roman" w:hAnsi="Times New Roman" w:cs="Times New Roman"/>
                <w:sz w:val="26"/>
                <w:szCs w:val="26"/>
              </w:rPr>
            </w:pPr>
            <w:r>
              <w:object w:dxaOrig="3765" w:dyaOrig="4830">
                <v:shape id="_x0000_i1040" type="#_x0000_t75" style="width:161.25pt;height:255pt" o:ole="">
                  <v:imagedata r:id="rId43" o:title=""/>
                </v:shape>
                <o:OLEObject Type="Embed" ProgID="PBrush" ShapeID="_x0000_i1040" DrawAspect="Content" ObjectID="_1613406391" r:id="rId44"/>
              </w:object>
            </w:r>
          </w:p>
        </w:tc>
        <w:tc>
          <w:tcPr>
            <w:tcW w:w="3402" w:type="dxa"/>
          </w:tcPr>
          <w:p w:rsidR="006A5B35" w:rsidRDefault="00B024B5" w:rsidP="005241A6">
            <w:pPr>
              <w:pStyle w:val="ListParagraph"/>
              <w:tabs>
                <w:tab w:val="left" w:pos="284"/>
              </w:tabs>
              <w:ind w:left="0"/>
              <w:jc w:val="both"/>
              <w:rPr>
                <w:rFonts w:ascii="Times New Roman" w:hAnsi="Times New Roman" w:cs="Times New Roman"/>
                <w:sz w:val="26"/>
                <w:szCs w:val="26"/>
              </w:rPr>
            </w:pPr>
            <w:r>
              <w:object w:dxaOrig="3720" w:dyaOrig="4830">
                <v:shape id="_x0000_i1041" type="#_x0000_t75" style="width:159pt;height:253.5pt" o:ole="">
                  <v:imagedata r:id="rId45" o:title=""/>
                </v:shape>
                <o:OLEObject Type="Embed" ProgID="PBrush" ShapeID="_x0000_i1041" DrawAspect="Content" ObjectID="_1613406392" r:id="rId46"/>
              </w:object>
            </w:r>
          </w:p>
        </w:tc>
      </w:tr>
      <w:tr w:rsidR="006A5B35" w:rsidTr="00944B88">
        <w:tc>
          <w:tcPr>
            <w:tcW w:w="3403" w:type="dxa"/>
          </w:tcPr>
          <w:p w:rsidR="006A5B35" w:rsidRDefault="006A5B35" w:rsidP="00B024B5">
            <w:pPr>
              <w:pStyle w:val="ListParagraph"/>
              <w:tabs>
                <w:tab w:val="left" w:pos="284"/>
              </w:tabs>
              <w:ind w:left="0"/>
              <w:jc w:val="both"/>
              <w:rPr>
                <w:rFonts w:ascii="Times New Roman" w:hAnsi="Times New Roman" w:cs="Times New Roman"/>
                <w:sz w:val="26"/>
                <w:szCs w:val="26"/>
              </w:rPr>
            </w:pPr>
            <w:r>
              <w:rPr>
                <w:rFonts w:ascii="Times New Roman" w:hAnsi="Times New Roman" w:cs="Times New Roman"/>
                <w:sz w:val="26"/>
                <w:szCs w:val="26"/>
              </w:rPr>
              <w:t xml:space="preserve">Bước 1: Quý khách vào mục </w:t>
            </w:r>
            <w:r w:rsidRPr="006A5B35">
              <w:rPr>
                <w:rFonts w:ascii="Times New Roman" w:hAnsi="Times New Roman" w:cs="Times New Roman"/>
                <w:b/>
                <w:sz w:val="26"/>
                <w:szCs w:val="26"/>
              </w:rPr>
              <w:t>Cài đặt</w:t>
            </w:r>
            <w:r>
              <w:rPr>
                <w:rFonts w:ascii="Times New Roman" w:hAnsi="Times New Roman" w:cs="Times New Roman"/>
                <w:sz w:val="26"/>
                <w:szCs w:val="26"/>
              </w:rPr>
              <w:t xml:space="preserve"> (setting) trên điện thoại và chọn </w:t>
            </w:r>
            <w:r w:rsidR="00B024B5" w:rsidRPr="00B024B5">
              <w:rPr>
                <w:rFonts w:ascii="Times New Roman" w:hAnsi="Times New Roman" w:cs="Times New Roman"/>
                <w:b/>
                <w:sz w:val="26"/>
                <w:szCs w:val="26"/>
              </w:rPr>
              <w:t>Smart OTP</w:t>
            </w:r>
          </w:p>
        </w:tc>
        <w:tc>
          <w:tcPr>
            <w:tcW w:w="3402" w:type="dxa"/>
          </w:tcPr>
          <w:p w:rsidR="006A5B35" w:rsidRDefault="006A5B35" w:rsidP="00B024B5">
            <w:pPr>
              <w:pStyle w:val="ListParagraph"/>
              <w:tabs>
                <w:tab w:val="left" w:pos="284"/>
              </w:tabs>
              <w:ind w:left="0"/>
              <w:jc w:val="both"/>
              <w:rPr>
                <w:rFonts w:ascii="Times New Roman" w:hAnsi="Times New Roman" w:cs="Times New Roman"/>
                <w:sz w:val="26"/>
                <w:szCs w:val="26"/>
              </w:rPr>
            </w:pPr>
            <w:r>
              <w:rPr>
                <w:rFonts w:ascii="Times New Roman" w:hAnsi="Times New Roman" w:cs="Times New Roman"/>
                <w:sz w:val="26"/>
                <w:szCs w:val="26"/>
              </w:rPr>
              <w:t>Bước 2: Chọn</w:t>
            </w:r>
            <w:r w:rsidR="00B024B5">
              <w:rPr>
                <w:rFonts w:ascii="Times New Roman" w:hAnsi="Times New Roman" w:cs="Times New Roman"/>
                <w:sz w:val="26"/>
                <w:szCs w:val="26"/>
              </w:rPr>
              <w:t xml:space="preserve"> mục</w:t>
            </w:r>
            <w:r>
              <w:rPr>
                <w:rFonts w:ascii="Times New Roman" w:hAnsi="Times New Roman" w:cs="Times New Roman"/>
                <w:sz w:val="26"/>
                <w:szCs w:val="26"/>
              </w:rPr>
              <w:t xml:space="preserve"> </w:t>
            </w:r>
            <w:r w:rsidR="00B024B5" w:rsidRPr="00B024B5">
              <w:rPr>
                <w:rFonts w:ascii="Times New Roman" w:hAnsi="Times New Roman" w:cs="Times New Roman"/>
                <w:b/>
                <w:sz w:val="26"/>
                <w:szCs w:val="26"/>
              </w:rPr>
              <w:t>Thông báo</w:t>
            </w:r>
            <w:r w:rsidR="00B024B5">
              <w:rPr>
                <w:rFonts w:ascii="Times New Roman" w:hAnsi="Times New Roman" w:cs="Times New Roman"/>
                <w:sz w:val="26"/>
                <w:szCs w:val="26"/>
              </w:rPr>
              <w:t xml:space="preserve"> (Notifications)</w:t>
            </w:r>
          </w:p>
        </w:tc>
        <w:tc>
          <w:tcPr>
            <w:tcW w:w="3402" w:type="dxa"/>
          </w:tcPr>
          <w:p w:rsidR="006A5B35" w:rsidRDefault="006A5B35" w:rsidP="00B024B5">
            <w:pPr>
              <w:pStyle w:val="ListParagraph"/>
              <w:tabs>
                <w:tab w:val="left" w:pos="284"/>
              </w:tabs>
              <w:ind w:left="0"/>
              <w:jc w:val="both"/>
              <w:rPr>
                <w:rFonts w:ascii="Times New Roman" w:hAnsi="Times New Roman" w:cs="Times New Roman"/>
                <w:sz w:val="26"/>
                <w:szCs w:val="26"/>
              </w:rPr>
            </w:pPr>
            <w:r>
              <w:rPr>
                <w:rFonts w:ascii="Times New Roman" w:hAnsi="Times New Roman" w:cs="Times New Roman"/>
                <w:sz w:val="26"/>
                <w:szCs w:val="26"/>
              </w:rPr>
              <w:t xml:space="preserve">Bước 3: </w:t>
            </w:r>
            <w:r w:rsidR="00B024B5">
              <w:rPr>
                <w:rFonts w:ascii="Times New Roman" w:hAnsi="Times New Roman" w:cs="Times New Roman"/>
                <w:sz w:val="26"/>
                <w:szCs w:val="26"/>
              </w:rPr>
              <w:t xml:space="preserve">Click chọn mục </w:t>
            </w:r>
            <w:r w:rsidR="00B024B5" w:rsidRPr="00B024B5">
              <w:rPr>
                <w:rFonts w:ascii="Times New Roman" w:hAnsi="Times New Roman" w:cs="Times New Roman"/>
                <w:b/>
                <w:sz w:val="26"/>
                <w:szCs w:val="26"/>
              </w:rPr>
              <w:t>Cho phép thông báo</w:t>
            </w:r>
            <w:r w:rsidR="00B024B5">
              <w:rPr>
                <w:rFonts w:ascii="Times New Roman" w:hAnsi="Times New Roman" w:cs="Times New Roman"/>
                <w:sz w:val="26"/>
                <w:szCs w:val="26"/>
              </w:rPr>
              <w:t xml:space="preserve"> (Allow Notifications)</w:t>
            </w:r>
            <w:r w:rsidR="00E77DB6">
              <w:rPr>
                <w:rFonts w:ascii="Times New Roman" w:hAnsi="Times New Roman" w:cs="Times New Roman"/>
                <w:sz w:val="26"/>
                <w:szCs w:val="26"/>
              </w:rPr>
              <w:t xml:space="preserve"> để cho phép nhận thông báo như hình trên</w:t>
            </w:r>
          </w:p>
        </w:tc>
      </w:tr>
    </w:tbl>
    <w:p w:rsidR="00655A85" w:rsidRPr="00773532" w:rsidRDefault="001726CB" w:rsidP="00E77DB6">
      <w:pPr>
        <w:pStyle w:val="ListParagraph"/>
        <w:numPr>
          <w:ilvl w:val="0"/>
          <w:numId w:val="3"/>
        </w:numPr>
        <w:tabs>
          <w:tab w:val="left" w:pos="284"/>
        </w:tabs>
        <w:spacing w:before="120" w:after="0"/>
        <w:ind w:left="0" w:firstLine="0"/>
        <w:jc w:val="both"/>
        <w:rPr>
          <w:rFonts w:ascii="Times New Roman" w:hAnsi="Times New Roman" w:cs="Times New Roman"/>
          <w:b/>
          <w:sz w:val="26"/>
          <w:szCs w:val="26"/>
          <w:u w:val="single"/>
        </w:rPr>
      </w:pPr>
      <w:r w:rsidRPr="00773532">
        <w:rPr>
          <w:rFonts w:ascii="Times New Roman" w:hAnsi="Times New Roman" w:cs="Times New Roman"/>
          <w:b/>
          <w:sz w:val="26"/>
          <w:szCs w:val="26"/>
          <w:u w:val="single"/>
        </w:rPr>
        <w:t xml:space="preserve">Chức năng cài đặt </w:t>
      </w:r>
      <w:r w:rsidR="00F35EA0" w:rsidRPr="00773532">
        <w:rPr>
          <w:rFonts w:ascii="Times New Roman" w:hAnsi="Times New Roman" w:cs="Times New Roman"/>
          <w:b/>
          <w:sz w:val="26"/>
          <w:szCs w:val="26"/>
          <w:u w:val="single"/>
        </w:rPr>
        <w:t>của</w:t>
      </w:r>
      <w:r w:rsidRPr="00773532">
        <w:rPr>
          <w:rFonts w:ascii="Times New Roman" w:hAnsi="Times New Roman" w:cs="Times New Roman"/>
          <w:b/>
          <w:sz w:val="26"/>
          <w:szCs w:val="26"/>
          <w:u w:val="single"/>
        </w:rPr>
        <w:t xml:space="preserve"> Smart OTP</w:t>
      </w:r>
    </w:p>
    <w:p w:rsidR="00010AED" w:rsidRPr="00A66500" w:rsidRDefault="008226D1" w:rsidP="00A66500">
      <w:pPr>
        <w:pStyle w:val="ListParagraph"/>
        <w:numPr>
          <w:ilvl w:val="0"/>
          <w:numId w:val="5"/>
        </w:numPr>
        <w:tabs>
          <w:tab w:val="left" w:pos="284"/>
        </w:tabs>
        <w:ind w:left="0" w:firstLine="360"/>
        <w:jc w:val="both"/>
        <w:rPr>
          <w:rFonts w:ascii="Times New Roman" w:hAnsi="Times New Roman" w:cs="Times New Roman"/>
          <w:noProof/>
          <w:sz w:val="26"/>
          <w:szCs w:val="26"/>
        </w:rPr>
      </w:pPr>
      <w:r w:rsidRPr="00A66500">
        <w:rPr>
          <w:rFonts w:ascii="Times New Roman" w:hAnsi="Times New Roman" w:cs="Times New Roman"/>
          <w:noProof/>
          <w:sz w:val="26"/>
          <w:szCs w:val="26"/>
        </w:rPr>
        <w:t>Smart OTP có chức năng cài đặt các tính năng của ứng dụng, bao gồm Ngôn ngữ, Đổi mã Pin, Đồng bộ thời gian và Xem điều khoản</w:t>
      </w:r>
      <w:r w:rsidR="0035333A" w:rsidRPr="00A66500">
        <w:rPr>
          <w:rFonts w:ascii="Times New Roman" w:hAnsi="Times New Roman" w:cs="Times New Roman"/>
          <w:noProof/>
          <w:sz w:val="26"/>
          <w:szCs w:val="26"/>
        </w:rPr>
        <w:t xml:space="preserve"> sử dụn</w:t>
      </w:r>
      <w:r w:rsidR="00DC2391" w:rsidRPr="00A66500">
        <w:rPr>
          <w:rFonts w:ascii="Times New Roman" w:hAnsi="Times New Roman" w:cs="Times New Roman"/>
          <w:noProof/>
          <w:sz w:val="26"/>
          <w:szCs w:val="26"/>
        </w:rPr>
        <w:t>g</w:t>
      </w:r>
      <w:r w:rsidRPr="00A66500">
        <w:rPr>
          <w:rFonts w:ascii="Times New Roman" w:hAnsi="Times New Roman" w:cs="Times New Roman"/>
          <w:noProof/>
          <w:sz w:val="26"/>
          <w:szCs w:val="26"/>
        </w:rPr>
        <w:t>.</w:t>
      </w:r>
    </w:p>
    <w:p w:rsidR="00897977" w:rsidRPr="00A66500" w:rsidRDefault="00897977" w:rsidP="00A66500">
      <w:pPr>
        <w:pStyle w:val="ListParagraph"/>
        <w:numPr>
          <w:ilvl w:val="0"/>
          <w:numId w:val="5"/>
        </w:numPr>
        <w:tabs>
          <w:tab w:val="left" w:pos="284"/>
        </w:tabs>
        <w:ind w:left="0" w:firstLine="360"/>
        <w:jc w:val="both"/>
        <w:rPr>
          <w:rFonts w:ascii="Times New Roman" w:hAnsi="Times New Roman" w:cs="Times New Roman"/>
          <w:noProof/>
          <w:sz w:val="26"/>
          <w:szCs w:val="26"/>
        </w:rPr>
      </w:pPr>
      <w:r w:rsidRPr="00A66500">
        <w:rPr>
          <w:rFonts w:ascii="Times New Roman" w:hAnsi="Times New Roman" w:cs="Times New Roman"/>
          <w:noProof/>
          <w:sz w:val="26"/>
          <w:szCs w:val="26"/>
        </w:rPr>
        <w:t xml:space="preserve">Lưu ý </w:t>
      </w:r>
      <w:r w:rsidRPr="00A66500">
        <w:rPr>
          <w:rFonts w:ascii="Times New Roman" w:hAnsi="Times New Roman" w:cs="Times New Roman"/>
          <w:sz w:val="26"/>
          <w:szCs w:val="26"/>
        </w:rPr>
        <w:t>chức</w:t>
      </w:r>
      <w:r w:rsidRPr="00A66500">
        <w:rPr>
          <w:rFonts w:ascii="Times New Roman" w:hAnsi="Times New Roman" w:cs="Times New Roman"/>
          <w:noProof/>
          <w:sz w:val="26"/>
          <w:szCs w:val="26"/>
        </w:rPr>
        <w:t xml:space="preserve"> năng “Đồng bộ thời gian” sẽ được thực hiện trong một số trường hợp thời gian của ứng dụng trên điện thoại khách hàng và thời gian tại hệ thống của BIDV lệch nhau (trong trường hợp này mã OTP sẽ không hợp lệ). Do đó cần phải thực hiện đồng bộ lại thời gian giữa hai hệ thống.</w:t>
      </w:r>
    </w:p>
    <w:p w:rsidR="00010AED" w:rsidRPr="00010AED" w:rsidRDefault="00010AED" w:rsidP="00010AED">
      <w:pPr>
        <w:jc w:val="center"/>
        <w:rPr>
          <w:rFonts w:ascii="Times New Roman" w:hAnsi="Times New Roman" w:cs="Times New Roman"/>
          <w:sz w:val="26"/>
          <w:szCs w:val="26"/>
        </w:rPr>
      </w:pPr>
      <w:r w:rsidRPr="00010AED">
        <w:rPr>
          <w:rFonts w:ascii="Times New Roman" w:hAnsi="Times New Roman" w:cs="Times New Roman"/>
          <w:noProof/>
          <w:sz w:val="26"/>
          <w:szCs w:val="26"/>
        </w:rPr>
        <w:drawing>
          <wp:inline distT="0" distB="0" distL="0" distR="0">
            <wp:extent cx="2171700" cy="2590800"/>
            <wp:effectExtent l="3810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12_160114.jpg"/>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96" b="47509"/>
                    <a:stretch/>
                  </pic:blipFill>
                  <pic:spPr bwMode="auto">
                    <a:xfrm>
                      <a:off x="0" y="0"/>
                      <a:ext cx="2174389" cy="2594008"/>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010AED" w:rsidRPr="00010AED" w:rsidSect="007348A7">
      <w:pgSz w:w="12240" w:h="15840"/>
      <w:pgMar w:top="851" w:right="1440" w:bottom="993"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553E" w:rsidRDefault="0083553E" w:rsidP="0036205A">
      <w:pPr>
        <w:spacing w:after="0" w:line="240" w:lineRule="auto"/>
      </w:pPr>
      <w:r>
        <w:separator/>
      </w:r>
    </w:p>
  </w:endnote>
  <w:endnote w:type="continuationSeparator" w:id="1">
    <w:p w:rsidR="0083553E" w:rsidRDefault="0083553E" w:rsidP="003620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553E" w:rsidRDefault="0083553E" w:rsidP="0036205A">
      <w:pPr>
        <w:spacing w:after="0" w:line="240" w:lineRule="auto"/>
      </w:pPr>
      <w:r>
        <w:separator/>
      </w:r>
    </w:p>
  </w:footnote>
  <w:footnote w:type="continuationSeparator" w:id="1">
    <w:p w:rsidR="0083553E" w:rsidRDefault="0083553E" w:rsidP="003620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42191"/>
    <w:multiLevelType w:val="hybridMultilevel"/>
    <w:tmpl w:val="274CFB18"/>
    <w:lvl w:ilvl="0" w:tplc="6CC09E0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806F4B"/>
    <w:multiLevelType w:val="hybridMultilevel"/>
    <w:tmpl w:val="6C1A7B02"/>
    <w:lvl w:ilvl="0" w:tplc="1930C24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5E0BD3"/>
    <w:multiLevelType w:val="hybridMultilevel"/>
    <w:tmpl w:val="BE9CF0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313077"/>
    <w:multiLevelType w:val="hybridMultilevel"/>
    <w:tmpl w:val="A2C83FAE"/>
    <w:lvl w:ilvl="0" w:tplc="7650692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640A79"/>
    <w:multiLevelType w:val="hybridMultilevel"/>
    <w:tmpl w:val="FA52D9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734A90"/>
    <w:multiLevelType w:val="hybridMultilevel"/>
    <w:tmpl w:val="01489EB0"/>
    <w:lvl w:ilvl="0" w:tplc="AADC44C8">
      <w:start w:val="1"/>
      <w:numFmt w:val="upp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3"/>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55A85"/>
    <w:rsid w:val="000066E8"/>
    <w:rsid w:val="00010AED"/>
    <w:rsid w:val="00020102"/>
    <w:rsid w:val="00041014"/>
    <w:rsid w:val="000465E6"/>
    <w:rsid w:val="0007547B"/>
    <w:rsid w:val="000824BA"/>
    <w:rsid w:val="000B4C21"/>
    <w:rsid w:val="000B6D18"/>
    <w:rsid w:val="000D7D7E"/>
    <w:rsid w:val="001047D4"/>
    <w:rsid w:val="00106139"/>
    <w:rsid w:val="00112F16"/>
    <w:rsid w:val="001539E4"/>
    <w:rsid w:val="0016048C"/>
    <w:rsid w:val="001726CB"/>
    <w:rsid w:val="001C2B4E"/>
    <w:rsid w:val="001C4482"/>
    <w:rsid w:val="001E59AE"/>
    <w:rsid w:val="0020192E"/>
    <w:rsid w:val="0020283B"/>
    <w:rsid w:val="00216018"/>
    <w:rsid w:val="002527B6"/>
    <w:rsid w:val="00252D96"/>
    <w:rsid w:val="00272535"/>
    <w:rsid w:val="00285068"/>
    <w:rsid w:val="002876A6"/>
    <w:rsid w:val="002912E5"/>
    <w:rsid w:val="00293A88"/>
    <w:rsid w:val="00293B5D"/>
    <w:rsid w:val="0029715D"/>
    <w:rsid w:val="002C3573"/>
    <w:rsid w:val="00302187"/>
    <w:rsid w:val="00305443"/>
    <w:rsid w:val="00306508"/>
    <w:rsid w:val="00320FAE"/>
    <w:rsid w:val="0035333A"/>
    <w:rsid w:val="00356CF0"/>
    <w:rsid w:val="0036205A"/>
    <w:rsid w:val="0037175D"/>
    <w:rsid w:val="00380AC0"/>
    <w:rsid w:val="0038241F"/>
    <w:rsid w:val="003C0441"/>
    <w:rsid w:val="003E10C5"/>
    <w:rsid w:val="003E1D35"/>
    <w:rsid w:val="003E7623"/>
    <w:rsid w:val="003F1703"/>
    <w:rsid w:val="00402A64"/>
    <w:rsid w:val="00415F2C"/>
    <w:rsid w:val="00442410"/>
    <w:rsid w:val="0045094F"/>
    <w:rsid w:val="00463A87"/>
    <w:rsid w:val="00486693"/>
    <w:rsid w:val="004A5441"/>
    <w:rsid w:val="004B54E7"/>
    <w:rsid w:val="004B75AD"/>
    <w:rsid w:val="004F56D3"/>
    <w:rsid w:val="005036F8"/>
    <w:rsid w:val="0050387D"/>
    <w:rsid w:val="00516697"/>
    <w:rsid w:val="00523B42"/>
    <w:rsid w:val="00524F62"/>
    <w:rsid w:val="00563052"/>
    <w:rsid w:val="00567332"/>
    <w:rsid w:val="00587CE3"/>
    <w:rsid w:val="005C1256"/>
    <w:rsid w:val="00642A8A"/>
    <w:rsid w:val="00646182"/>
    <w:rsid w:val="00647724"/>
    <w:rsid w:val="00655A85"/>
    <w:rsid w:val="00681E0C"/>
    <w:rsid w:val="006A597D"/>
    <w:rsid w:val="006A5B35"/>
    <w:rsid w:val="006B7217"/>
    <w:rsid w:val="006D1B1C"/>
    <w:rsid w:val="006D7A03"/>
    <w:rsid w:val="006F49D1"/>
    <w:rsid w:val="00702146"/>
    <w:rsid w:val="007348A7"/>
    <w:rsid w:val="0073653C"/>
    <w:rsid w:val="0074338B"/>
    <w:rsid w:val="00754B6F"/>
    <w:rsid w:val="007709B7"/>
    <w:rsid w:val="00773532"/>
    <w:rsid w:val="007C0470"/>
    <w:rsid w:val="007F5F22"/>
    <w:rsid w:val="007F6287"/>
    <w:rsid w:val="00820AC6"/>
    <w:rsid w:val="008226D1"/>
    <w:rsid w:val="008354FE"/>
    <w:rsid w:val="0083553E"/>
    <w:rsid w:val="00856C15"/>
    <w:rsid w:val="0086086E"/>
    <w:rsid w:val="00865668"/>
    <w:rsid w:val="00880E90"/>
    <w:rsid w:val="00897977"/>
    <w:rsid w:val="008F5372"/>
    <w:rsid w:val="008F6BF5"/>
    <w:rsid w:val="0090410D"/>
    <w:rsid w:val="00904429"/>
    <w:rsid w:val="00907E2A"/>
    <w:rsid w:val="00923A4B"/>
    <w:rsid w:val="00924CD7"/>
    <w:rsid w:val="00927432"/>
    <w:rsid w:val="00927C17"/>
    <w:rsid w:val="00944B88"/>
    <w:rsid w:val="00946313"/>
    <w:rsid w:val="00955F3E"/>
    <w:rsid w:val="009813F2"/>
    <w:rsid w:val="0099586B"/>
    <w:rsid w:val="009C258E"/>
    <w:rsid w:val="009F3FFA"/>
    <w:rsid w:val="00A062D5"/>
    <w:rsid w:val="00A1364D"/>
    <w:rsid w:val="00A16BFC"/>
    <w:rsid w:val="00A17F10"/>
    <w:rsid w:val="00A43181"/>
    <w:rsid w:val="00A66500"/>
    <w:rsid w:val="00A81BC2"/>
    <w:rsid w:val="00AE699A"/>
    <w:rsid w:val="00B00884"/>
    <w:rsid w:val="00B024B5"/>
    <w:rsid w:val="00B03FA8"/>
    <w:rsid w:val="00B06C1D"/>
    <w:rsid w:val="00B167E9"/>
    <w:rsid w:val="00B53906"/>
    <w:rsid w:val="00B7694A"/>
    <w:rsid w:val="00BB0CC9"/>
    <w:rsid w:val="00BB55DB"/>
    <w:rsid w:val="00BE3CE0"/>
    <w:rsid w:val="00C01C7B"/>
    <w:rsid w:val="00C02DD1"/>
    <w:rsid w:val="00C2418A"/>
    <w:rsid w:val="00C300EA"/>
    <w:rsid w:val="00C429B1"/>
    <w:rsid w:val="00C42ACC"/>
    <w:rsid w:val="00C5329B"/>
    <w:rsid w:val="00C5384B"/>
    <w:rsid w:val="00C566D0"/>
    <w:rsid w:val="00C60E9A"/>
    <w:rsid w:val="00C92C19"/>
    <w:rsid w:val="00C93EE8"/>
    <w:rsid w:val="00C97572"/>
    <w:rsid w:val="00CF0567"/>
    <w:rsid w:val="00D06A4C"/>
    <w:rsid w:val="00D22AE3"/>
    <w:rsid w:val="00D24AAE"/>
    <w:rsid w:val="00D274AD"/>
    <w:rsid w:val="00D305A2"/>
    <w:rsid w:val="00D420F3"/>
    <w:rsid w:val="00D83C94"/>
    <w:rsid w:val="00D8541F"/>
    <w:rsid w:val="00D86ACD"/>
    <w:rsid w:val="00D87CFB"/>
    <w:rsid w:val="00D96918"/>
    <w:rsid w:val="00DB3BC6"/>
    <w:rsid w:val="00DC2391"/>
    <w:rsid w:val="00DC587D"/>
    <w:rsid w:val="00DD58F5"/>
    <w:rsid w:val="00DF1F21"/>
    <w:rsid w:val="00E5444C"/>
    <w:rsid w:val="00E77DB6"/>
    <w:rsid w:val="00E91D2A"/>
    <w:rsid w:val="00EA5576"/>
    <w:rsid w:val="00EB2BC0"/>
    <w:rsid w:val="00ED2195"/>
    <w:rsid w:val="00ED227B"/>
    <w:rsid w:val="00F04AC6"/>
    <w:rsid w:val="00F04BD7"/>
    <w:rsid w:val="00F35EA0"/>
    <w:rsid w:val="00F421A0"/>
    <w:rsid w:val="00F63F8D"/>
    <w:rsid w:val="00FB6D5E"/>
    <w:rsid w:val="00FE20E6"/>
    <w:rsid w:val="00FF68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44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36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6F8"/>
    <w:rPr>
      <w:rFonts w:ascii="Tahoma" w:hAnsi="Tahoma" w:cs="Tahoma"/>
      <w:sz w:val="16"/>
      <w:szCs w:val="16"/>
    </w:rPr>
  </w:style>
  <w:style w:type="table" w:styleId="TableGrid">
    <w:name w:val="Table Grid"/>
    <w:basedOn w:val="TableNormal"/>
    <w:uiPriority w:val="59"/>
    <w:rsid w:val="000B6D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16018"/>
    <w:pPr>
      <w:ind w:left="720"/>
      <w:contextualSpacing/>
    </w:pPr>
  </w:style>
  <w:style w:type="paragraph" w:styleId="Header">
    <w:name w:val="header"/>
    <w:basedOn w:val="Normal"/>
    <w:link w:val="HeaderChar"/>
    <w:uiPriority w:val="99"/>
    <w:unhideWhenUsed/>
    <w:rsid w:val="003620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05A"/>
  </w:style>
  <w:style w:type="paragraph" w:styleId="Footer">
    <w:name w:val="footer"/>
    <w:basedOn w:val="Normal"/>
    <w:link w:val="FooterChar"/>
    <w:uiPriority w:val="99"/>
    <w:unhideWhenUsed/>
    <w:rsid w:val="003620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05A"/>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2.jpeg"/><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oleObject" Target="embeddings/oleObject15.bin"/><Relationship Id="rId46" Type="http://schemas.openxmlformats.org/officeDocument/2006/relationships/oleObject" Target="embeddings/oleObject19.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3.png"/><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7.png"/><Relationship Id="rId40" Type="http://schemas.openxmlformats.org/officeDocument/2006/relationships/oleObject" Target="embeddings/oleObject16.bin"/><Relationship Id="rId45"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oleObject" Target="embeddings/oleObject18.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png"/><Relationship Id="rId30" Type="http://schemas.openxmlformats.org/officeDocument/2006/relationships/oleObject" Target="embeddings/oleObject11.bin"/><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984</TotalTime>
  <Pages>6</Pages>
  <Words>882</Words>
  <Characters>5033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Hoang Nghia Dung</dc:creator>
  <cp:lastModifiedBy>Thi CB</cp:lastModifiedBy>
  <cp:revision>35</cp:revision>
  <cp:lastPrinted>2018-06-12T11:53:00Z</cp:lastPrinted>
  <dcterms:created xsi:type="dcterms:W3CDTF">2018-06-13T08:05:00Z</dcterms:created>
  <dcterms:modified xsi:type="dcterms:W3CDTF">2019-03-06T12:35:00Z</dcterms:modified>
</cp:coreProperties>
</file>