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E3" w:rsidRPr="00D81AAE" w:rsidRDefault="002E11E3" w:rsidP="002E11E3">
      <w:pPr>
        <w:pStyle w:val="Heading2"/>
        <w:numPr>
          <w:ilvl w:val="0"/>
          <w:numId w:val="0"/>
        </w:numPr>
        <w:spacing w:after="0" w:line="312" w:lineRule="auto"/>
        <w:ind w:left="360" w:hanging="360"/>
        <w:rPr>
          <w:rFonts w:cs="Times New Roman"/>
          <w:b w:val="0"/>
          <w:sz w:val="28"/>
          <w:lang w:val="en-US"/>
        </w:rPr>
      </w:pPr>
      <w:proofErr w:type="spellStart"/>
      <w:r>
        <w:rPr>
          <w:sz w:val="28"/>
        </w:rPr>
        <w:t>Hướng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dẫn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dịch</w:t>
      </w:r>
      <w:proofErr w:type="spellEnd"/>
      <w:r>
        <w:rPr>
          <w:sz w:val="28"/>
        </w:rPr>
        <w:t xml:space="preserve"> vụ:</w:t>
      </w:r>
      <w:bookmarkStart w:id="0" w:name="_GoBack"/>
      <w:bookmarkEnd w:id="0"/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3968"/>
        <w:gridCol w:w="4679"/>
      </w:tblGrid>
      <w:tr w:rsidR="002E11E3" w:rsidRPr="00D81AAE" w:rsidTr="00DC327E">
        <w:trPr>
          <w:trHeight w:val="699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center"/>
              <w:rPr>
                <w:b/>
                <w:bCs/>
                <w:sz w:val="26"/>
              </w:rPr>
            </w:pP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Nội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dung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vấn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tin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center"/>
              <w:rPr>
                <w:b/>
                <w:bCs/>
                <w:sz w:val="26"/>
              </w:rPr>
            </w:pP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Cấu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trúc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nhắn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tin</w:t>
            </w:r>
          </w:p>
        </w:tc>
        <w:tc>
          <w:tcPr>
            <w:tcW w:w="3968" w:type="dxa"/>
            <w:shd w:val="clear" w:color="000000" w:fill="FFFFFF"/>
            <w:vAlign w:val="center"/>
          </w:tcPr>
          <w:p w:rsidR="002E11E3" w:rsidRPr="00DC327E" w:rsidRDefault="002E11E3" w:rsidP="00DC327E">
            <w:pPr>
              <w:spacing w:line="312" w:lineRule="auto"/>
              <w:jc w:val="center"/>
              <w:rPr>
                <w:b/>
                <w:bCs/>
                <w:sz w:val="26"/>
                <w:lang w:val="en-GB" w:eastAsia="en-GB"/>
              </w:rPr>
            </w:pP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Nội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dung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phản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hồi</w:t>
            </w:r>
            <w:proofErr w:type="spellEnd"/>
          </w:p>
        </w:tc>
        <w:tc>
          <w:tcPr>
            <w:tcW w:w="4679" w:type="dxa"/>
            <w:shd w:val="clear" w:color="000000" w:fill="FFFFFF"/>
            <w:noWrap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center"/>
              <w:rPr>
                <w:b/>
                <w:bCs/>
                <w:sz w:val="26"/>
              </w:rPr>
            </w:pP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Giải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thích</w:t>
            </w:r>
            <w:proofErr w:type="spellEnd"/>
          </w:p>
        </w:tc>
      </w:tr>
      <w:tr w:rsidR="002E11E3" w:rsidRPr="00D81AAE" w:rsidTr="00DC327E">
        <w:trPr>
          <w:trHeight w:val="555"/>
        </w:trPr>
        <w:tc>
          <w:tcPr>
            <w:tcW w:w="14318" w:type="dxa"/>
            <w:gridSpan w:val="4"/>
            <w:shd w:val="clear" w:color="000000" w:fill="FFFFFF"/>
            <w:noWrap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6"/>
              </w:rPr>
            </w:pP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Thông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tin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tài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khoản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tiền</w:t>
            </w:r>
            <w:proofErr w:type="spellEnd"/>
            <w:r w:rsidRPr="00DC327E">
              <w:rPr>
                <w:b/>
                <w:bCs/>
                <w:sz w:val="26"/>
                <w:lang w:val="en-GB" w:eastAsia="en-GB"/>
              </w:rPr>
              <w:t xml:space="preserve"> </w:t>
            </w:r>
            <w:proofErr w:type="spellStart"/>
            <w:r w:rsidRPr="00DC327E">
              <w:rPr>
                <w:b/>
                <w:bCs/>
                <w:sz w:val="26"/>
                <w:lang w:val="en-GB" w:eastAsia="en-GB"/>
              </w:rPr>
              <w:t>gửi</w:t>
            </w:r>
            <w:proofErr w:type="spellEnd"/>
          </w:p>
        </w:tc>
      </w:tr>
      <w:tr w:rsidR="002E11E3" w:rsidRPr="00D75FE2" w:rsidTr="00DC327E">
        <w:trPr>
          <w:trHeight w:val="93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</w:rPr>
            </w:pPr>
            <w:proofErr w:type="spellStart"/>
            <w:r w:rsidRPr="00DC327E">
              <w:rPr>
                <w:sz w:val="24"/>
                <w:lang w:val="en-GB" w:eastAsia="en-GB"/>
              </w:rPr>
              <w:t>Vấn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tin </w:t>
            </w:r>
            <w:proofErr w:type="spellStart"/>
            <w:r w:rsidRPr="00DC327E">
              <w:rPr>
                <w:sz w:val="24"/>
                <w:lang w:val="en-GB" w:eastAsia="en-GB"/>
              </w:rPr>
              <w:t>số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dư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tài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khoản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tiền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gửi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b/>
                <w:bCs/>
                <w:sz w:val="24"/>
              </w:rPr>
            </w:pPr>
            <w:r w:rsidRPr="00DC327E">
              <w:rPr>
                <w:b/>
                <w:bCs/>
                <w:sz w:val="24"/>
                <w:lang w:val="en-GB" w:eastAsia="en-GB"/>
              </w:rPr>
              <w:t xml:space="preserve">TK xxx </w:t>
            </w:r>
            <w:proofErr w:type="spellStart"/>
            <w:r w:rsidRPr="00DC327E">
              <w:rPr>
                <w:b/>
                <w:bCs/>
                <w:sz w:val="24"/>
                <w:lang w:val="en-GB" w:eastAsia="en-GB"/>
              </w:rPr>
              <w:t>yyy</w:t>
            </w:r>
            <w:proofErr w:type="spellEnd"/>
            <w:r w:rsidRPr="00DC327E">
              <w:rPr>
                <w:b/>
                <w:bCs/>
                <w:sz w:val="24"/>
                <w:lang w:val="en-GB" w:eastAsia="en-GB"/>
              </w:rPr>
              <w:t xml:space="preserve"> </w:t>
            </w:r>
          </w:p>
        </w:tc>
        <w:tc>
          <w:tcPr>
            <w:tcW w:w="3968" w:type="dxa"/>
            <w:vMerge w:val="restart"/>
            <w:vAlign w:val="center"/>
          </w:tcPr>
          <w:p w:rsidR="002E11E3" w:rsidRPr="00DC327E" w:rsidRDefault="002E11E3" w:rsidP="00DC327E">
            <w:pPr>
              <w:keepNext/>
              <w:keepLines/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sz w:val="24"/>
                <w:lang w:val="fr-FR" w:eastAsia="en-GB"/>
              </w:rPr>
            </w:pPr>
            <w:r w:rsidRPr="00D81AAE">
              <w:rPr>
                <w:sz w:val="24"/>
                <w:lang w:val="vi-VN"/>
              </w:rPr>
              <w:t xml:space="preserve">TK xxx tai BIDV co so du </w:t>
            </w:r>
            <w:proofErr w:type="spellStart"/>
            <w:r w:rsidRPr="00D81AAE">
              <w:rPr>
                <w:sz w:val="24"/>
                <w:lang w:val="fr-FR"/>
              </w:rPr>
              <w:t>hien</w:t>
            </w:r>
            <w:proofErr w:type="spellEnd"/>
            <w:r w:rsidRPr="00D81AAE">
              <w:rPr>
                <w:sz w:val="24"/>
                <w:lang w:val="fr-FR"/>
              </w:rPr>
              <w:t xml:space="preserve"> tai la zzz1, </w:t>
            </w:r>
            <w:proofErr w:type="spellStart"/>
            <w:r w:rsidRPr="00D81AAE">
              <w:rPr>
                <w:sz w:val="24"/>
                <w:lang w:val="fr-FR"/>
              </w:rPr>
              <w:t>so</w:t>
            </w:r>
            <w:proofErr w:type="spellEnd"/>
            <w:r w:rsidRPr="00D81AAE">
              <w:rPr>
                <w:sz w:val="24"/>
                <w:lang w:val="fr-FR"/>
              </w:rPr>
              <w:t xml:space="preserve"> du </w:t>
            </w:r>
            <w:r w:rsidRPr="00D81AAE">
              <w:rPr>
                <w:sz w:val="24"/>
                <w:lang w:val="vi-VN"/>
              </w:rPr>
              <w:t xml:space="preserve">kha dung la </w:t>
            </w:r>
            <w:r w:rsidRPr="00D81AAE">
              <w:rPr>
                <w:sz w:val="24"/>
                <w:lang w:val="fr-FR"/>
              </w:rPr>
              <w:t>zzz2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  <w:lang w:val="fr-FR" w:eastAsia="en-GB"/>
              </w:rPr>
            </w:pPr>
            <w:r w:rsidRPr="00DC327E">
              <w:rPr>
                <w:sz w:val="24"/>
                <w:lang w:val="fr-FR" w:eastAsia="en-GB"/>
              </w:rPr>
              <w:t xml:space="preserve">- xxx là </w:t>
            </w:r>
            <w:proofErr w:type="spellStart"/>
            <w:r w:rsidRPr="00DC327E">
              <w:rPr>
                <w:sz w:val="24"/>
                <w:lang w:val="fr-FR" w:eastAsia="en-GB"/>
              </w:rPr>
              <w:t>số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tài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khoản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cần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vấn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tin</w:t>
            </w:r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fr-FR" w:eastAsia="en-GB"/>
              </w:rPr>
            </w:pPr>
            <w:r w:rsidRPr="00DC327E">
              <w:rPr>
                <w:sz w:val="24"/>
                <w:lang w:val="fr-FR" w:eastAsia="en-GB"/>
              </w:rPr>
              <w:t xml:space="preserve">- </w:t>
            </w:r>
            <w:proofErr w:type="spellStart"/>
            <w:r w:rsidRPr="00DC327E">
              <w:rPr>
                <w:sz w:val="24"/>
                <w:lang w:val="fr-FR" w:eastAsia="en-GB"/>
              </w:rPr>
              <w:t>yyy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là </w:t>
            </w:r>
            <w:proofErr w:type="spellStart"/>
            <w:r w:rsidRPr="00DC327E">
              <w:rPr>
                <w:sz w:val="24"/>
                <w:lang w:val="fr-FR" w:eastAsia="en-GB"/>
              </w:rPr>
              <w:t>mật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khẩu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(</w:t>
            </w:r>
            <w:proofErr w:type="spellStart"/>
            <w:r w:rsidRPr="00DC327E">
              <w:rPr>
                <w:sz w:val="24"/>
                <w:lang w:val="fr-FR" w:eastAsia="en-GB"/>
              </w:rPr>
              <w:t>nếu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có</w:t>
            </w:r>
            <w:proofErr w:type="spellEnd"/>
            <w:r w:rsidRPr="00DC327E">
              <w:rPr>
                <w:sz w:val="24"/>
                <w:lang w:val="fr-FR" w:eastAsia="en-GB"/>
              </w:rPr>
              <w:t>)</w:t>
            </w:r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fr-FR" w:eastAsia="en-GB"/>
              </w:rPr>
            </w:pPr>
            <w:r w:rsidRPr="00DC327E">
              <w:rPr>
                <w:sz w:val="24"/>
                <w:lang w:val="fr-FR" w:eastAsia="en-GB"/>
              </w:rPr>
              <w:t xml:space="preserve">- zzz1 là </w:t>
            </w:r>
            <w:proofErr w:type="spellStart"/>
            <w:r w:rsidRPr="00DC327E">
              <w:rPr>
                <w:sz w:val="24"/>
                <w:lang w:val="fr-FR" w:eastAsia="en-GB"/>
              </w:rPr>
              <w:t>số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dư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hiện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tại</w:t>
            </w:r>
            <w:proofErr w:type="spellEnd"/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fr-FR"/>
              </w:rPr>
            </w:pPr>
            <w:r w:rsidRPr="00DC327E">
              <w:rPr>
                <w:sz w:val="24"/>
                <w:lang w:val="fr-FR" w:eastAsia="en-GB"/>
              </w:rPr>
              <w:t xml:space="preserve">- zzz2 là </w:t>
            </w:r>
            <w:proofErr w:type="spellStart"/>
            <w:r w:rsidRPr="00DC327E">
              <w:rPr>
                <w:sz w:val="24"/>
                <w:lang w:val="fr-FR" w:eastAsia="en-GB"/>
              </w:rPr>
              <w:t>số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dư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khả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dụng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(</w:t>
            </w:r>
            <w:proofErr w:type="spellStart"/>
            <w:r w:rsidRPr="00DC327E">
              <w:rPr>
                <w:sz w:val="24"/>
                <w:lang w:val="fr-FR" w:eastAsia="en-GB"/>
              </w:rPr>
              <w:t>tính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các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khoản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thấu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chi, </w:t>
            </w:r>
            <w:proofErr w:type="spellStart"/>
            <w:r w:rsidRPr="00DC327E">
              <w:rPr>
                <w:sz w:val="24"/>
                <w:lang w:val="fr-FR" w:eastAsia="en-GB"/>
              </w:rPr>
              <w:t>phong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tỏa</w:t>
            </w:r>
            <w:proofErr w:type="spellEnd"/>
            <w:r w:rsidRPr="00DC327E">
              <w:rPr>
                <w:sz w:val="24"/>
                <w:lang w:val="fr-FR" w:eastAsia="en-GB"/>
              </w:rPr>
              <w:t>...)</w:t>
            </w:r>
          </w:p>
        </w:tc>
      </w:tr>
      <w:tr w:rsidR="002E11E3" w:rsidRPr="00D81AAE" w:rsidTr="00DC327E">
        <w:trPr>
          <w:trHeight w:val="55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  <w:lang w:val="fr-FR" w:eastAsia="en-GB"/>
              </w:rPr>
            </w:pPr>
            <w:proofErr w:type="spellStart"/>
            <w:r w:rsidRPr="00DC327E">
              <w:rPr>
                <w:sz w:val="24"/>
                <w:lang w:val="fr-FR" w:eastAsia="en-GB"/>
              </w:rPr>
              <w:t>Vấn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tin </w:t>
            </w:r>
            <w:proofErr w:type="spellStart"/>
            <w:r w:rsidRPr="00DC327E">
              <w:rPr>
                <w:sz w:val="24"/>
                <w:lang w:val="fr-FR" w:eastAsia="en-GB"/>
              </w:rPr>
              <w:t>số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dư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tài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khoản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mặc</w:t>
            </w:r>
            <w:proofErr w:type="spellEnd"/>
            <w:r w:rsidRPr="00DC327E">
              <w:rPr>
                <w:sz w:val="24"/>
                <w:lang w:val="fr-FR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fr-FR" w:eastAsia="en-GB"/>
              </w:rPr>
              <w:t>định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b/>
                <w:bCs/>
                <w:sz w:val="24"/>
                <w:lang w:val="en-GB" w:eastAsia="en-GB"/>
              </w:rPr>
            </w:pPr>
            <w:r w:rsidRPr="00DC327E">
              <w:rPr>
                <w:b/>
                <w:bCs/>
                <w:sz w:val="24"/>
                <w:lang w:val="en-GB" w:eastAsia="en-GB"/>
              </w:rPr>
              <w:t xml:space="preserve">TKMD </w:t>
            </w:r>
            <w:proofErr w:type="spellStart"/>
            <w:r w:rsidRPr="00DC327E">
              <w:rPr>
                <w:b/>
                <w:bCs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Merge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en-GB" w:eastAsia="en-GB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en-GB" w:eastAsia="en-GB"/>
              </w:rPr>
            </w:pPr>
          </w:p>
        </w:tc>
      </w:tr>
      <w:tr w:rsidR="002E11E3" w:rsidRPr="00D81AAE" w:rsidTr="00DC327E">
        <w:trPr>
          <w:trHeight w:val="124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</w:rPr>
            </w:pPr>
            <w:proofErr w:type="spellStart"/>
            <w:r w:rsidRPr="00DC327E">
              <w:rPr>
                <w:sz w:val="24"/>
                <w:lang w:val="en-GB" w:eastAsia="en-GB"/>
              </w:rPr>
              <w:t>Vấn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tin </w:t>
            </w:r>
            <w:proofErr w:type="spellStart"/>
            <w:r w:rsidRPr="00DC327E">
              <w:rPr>
                <w:sz w:val="24"/>
                <w:lang w:val="en-GB" w:eastAsia="en-GB"/>
              </w:rPr>
              <w:t>thông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tin </w:t>
            </w:r>
            <w:proofErr w:type="spellStart"/>
            <w:r w:rsidRPr="00DC327E">
              <w:rPr>
                <w:sz w:val="24"/>
                <w:lang w:val="en-GB" w:eastAsia="en-GB"/>
              </w:rPr>
              <w:t>về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giao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dịch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cuối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cùng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b/>
                <w:bCs/>
                <w:sz w:val="24"/>
              </w:rPr>
            </w:pPr>
            <w:r w:rsidRPr="00DC327E">
              <w:rPr>
                <w:b/>
                <w:bCs/>
                <w:sz w:val="24"/>
                <w:lang w:val="en-GB" w:eastAsia="en-GB"/>
              </w:rPr>
              <w:t xml:space="preserve">GD xxx </w:t>
            </w:r>
            <w:proofErr w:type="spellStart"/>
            <w:r w:rsidRPr="00DC327E">
              <w:rPr>
                <w:b/>
                <w:bCs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Merge w:val="restart"/>
            <w:vAlign w:val="center"/>
          </w:tcPr>
          <w:p w:rsidR="002E11E3" w:rsidRPr="00DC327E" w:rsidRDefault="002E11E3" w:rsidP="00DC327E">
            <w:pPr>
              <w:keepNext/>
              <w:keepLines/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sz w:val="24"/>
                <w:lang w:val="en-GB" w:eastAsia="en-GB"/>
              </w:rPr>
            </w:pPr>
            <w:r w:rsidRPr="00D81AAE">
              <w:rPr>
                <w:sz w:val="24"/>
                <w:lang w:val="vi-VN"/>
              </w:rPr>
              <w:t xml:space="preserve">TK xxx tai BIDV (+)/(-) </w:t>
            </w:r>
            <w:r w:rsidRPr="00D81AAE">
              <w:rPr>
                <w:sz w:val="24"/>
                <w:lang w:val="fr-FR"/>
              </w:rPr>
              <w:t>zzz</w:t>
            </w:r>
            <w:r w:rsidRPr="00D81AAE">
              <w:rPr>
                <w:sz w:val="24"/>
                <w:lang w:val="vi-VN"/>
              </w:rPr>
              <w:t xml:space="preserve"> vao time dd/mm/yy; so du hien tai la </w:t>
            </w:r>
            <w:proofErr w:type="spellStart"/>
            <w:r w:rsidRPr="00D81AAE">
              <w:rPr>
                <w:sz w:val="24"/>
                <w:lang w:val="fr-FR"/>
              </w:rPr>
              <w:t>aaa</w:t>
            </w:r>
            <w:proofErr w:type="spellEnd"/>
            <w:r w:rsidRPr="00D81AAE">
              <w:rPr>
                <w:sz w:val="24"/>
                <w:lang w:val="vi-VN"/>
              </w:rPr>
              <w:t>. Noi dung: xyz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  <w:lang w:val="en-GB" w:eastAsia="en-GB"/>
              </w:rPr>
            </w:pPr>
            <w:r w:rsidRPr="00DC327E">
              <w:rPr>
                <w:sz w:val="24"/>
                <w:lang w:val="en-GB" w:eastAsia="en-GB"/>
              </w:rPr>
              <w:t xml:space="preserve">- xxx </w:t>
            </w:r>
            <w:proofErr w:type="spellStart"/>
            <w:r w:rsidRPr="00DC327E">
              <w:rPr>
                <w:sz w:val="24"/>
                <w:lang w:val="en-GB" w:eastAsia="en-GB"/>
              </w:rPr>
              <w:t>là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số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tài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khoản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cần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vấn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tin</w:t>
            </w:r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r w:rsidRPr="00DC327E">
              <w:rPr>
                <w:sz w:val="24"/>
              </w:rPr>
              <w:t xml:space="preserve">- </w:t>
            </w:r>
            <w:proofErr w:type="spellStart"/>
            <w:r w:rsidRPr="00DC327E">
              <w:rPr>
                <w:sz w:val="24"/>
              </w:rPr>
              <w:t>yyy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là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mật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khẩu</w:t>
            </w:r>
            <w:proofErr w:type="spellEnd"/>
            <w:r w:rsidRPr="00DC327E">
              <w:rPr>
                <w:sz w:val="24"/>
              </w:rPr>
              <w:t xml:space="preserve"> (</w:t>
            </w:r>
            <w:proofErr w:type="spellStart"/>
            <w:r w:rsidRPr="00DC327E">
              <w:rPr>
                <w:sz w:val="24"/>
              </w:rPr>
              <w:t>nếu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có</w:t>
            </w:r>
            <w:proofErr w:type="spellEnd"/>
            <w:r w:rsidRPr="00DC327E">
              <w:rPr>
                <w:sz w:val="24"/>
              </w:rPr>
              <w:t>)</w:t>
            </w:r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r w:rsidRPr="00DC327E">
              <w:rPr>
                <w:sz w:val="24"/>
              </w:rPr>
              <w:t xml:space="preserve">- </w:t>
            </w:r>
            <w:proofErr w:type="spellStart"/>
            <w:r w:rsidRPr="00DC327E">
              <w:rPr>
                <w:sz w:val="24"/>
              </w:rPr>
              <w:t>zzz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là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số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tiền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giao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dịch</w:t>
            </w:r>
            <w:proofErr w:type="spellEnd"/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r w:rsidRPr="00DC327E">
              <w:rPr>
                <w:sz w:val="24"/>
              </w:rPr>
              <w:t xml:space="preserve">- </w:t>
            </w:r>
            <w:proofErr w:type="spellStart"/>
            <w:r w:rsidRPr="00DC327E">
              <w:rPr>
                <w:sz w:val="24"/>
              </w:rPr>
              <w:t>dd</w:t>
            </w:r>
            <w:proofErr w:type="spellEnd"/>
            <w:r w:rsidRPr="00DC327E">
              <w:rPr>
                <w:sz w:val="24"/>
              </w:rPr>
              <w:t>/mm/</w:t>
            </w:r>
            <w:proofErr w:type="spellStart"/>
            <w:r w:rsidRPr="00DC327E">
              <w:rPr>
                <w:sz w:val="24"/>
              </w:rPr>
              <w:t>yy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là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thời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gian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phát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sinh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giao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dịch</w:t>
            </w:r>
            <w:proofErr w:type="spellEnd"/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r w:rsidRPr="00DC327E">
              <w:rPr>
                <w:sz w:val="24"/>
              </w:rPr>
              <w:t xml:space="preserve">- </w:t>
            </w:r>
            <w:proofErr w:type="spellStart"/>
            <w:r w:rsidRPr="00DC327E">
              <w:rPr>
                <w:sz w:val="24"/>
              </w:rPr>
              <w:t>aaa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là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số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dư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sau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giao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dịch</w:t>
            </w:r>
            <w:proofErr w:type="spellEnd"/>
          </w:p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r w:rsidRPr="00DC327E">
              <w:rPr>
                <w:sz w:val="24"/>
              </w:rPr>
              <w:t xml:space="preserve">- xyz </w:t>
            </w:r>
            <w:proofErr w:type="spellStart"/>
            <w:r w:rsidRPr="00DC327E">
              <w:rPr>
                <w:sz w:val="24"/>
              </w:rPr>
              <w:t>là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nội</w:t>
            </w:r>
            <w:proofErr w:type="spellEnd"/>
            <w:r w:rsidRPr="00DC327E">
              <w:rPr>
                <w:sz w:val="24"/>
              </w:rPr>
              <w:t xml:space="preserve"> dung </w:t>
            </w:r>
            <w:proofErr w:type="spellStart"/>
            <w:r w:rsidRPr="00DC327E">
              <w:rPr>
                <w:sz w:val="24"/>
              </w:rPr>
              <w:t>giao</w:t>
            </w:r>
            <w:proofErr w:type="spellEnd"/>
            <w:r w:rsidRPr="00DC327E">
              <w:rPr>
                <w:sz w:val="24"/>
              </w:rPr>
              <w:t xml:space="preserve"> </w:t>
            </w:r>
            <w:proofErr w:type="spellStart"/>
            <w:r w:rsidRPr="00DC327E">
              <w:rPr>
                <w:sz w:val="24"/>
              </w:rPr>
              <w:t>dịch</w:t>
            </w:r>
            <w:proofErr w:type="spellEnd"/>
            <w:r w:rsidRPr="00DC327E">
              <w:rPr>
                <w:sz w:val="24"/>
              </w:rPr>
              <w:t xml:space="preserve"> </w:t>
            </w:r>
          </w:p>
        </w:tc>
      </w:tr>
      <w:tr w:rsidR="002E11E3" w:rsidRPr="00D81AAE" w:rsidTr="00DC327E">
        <w:trPr>
          <w:trHeight w:val="673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sz w:val="24"/>
                <w:lang w:val="en-GB" w:eastAsia="en-GB"/>
              </w:rPr>
            </w:pPr>
            <w:proofErr w:type="spellStart"/>
            <w:r w:rsidRPr="00DC327E">
              <w:rPr>
                <w:sz w:val="24"/>
                <w:lang w:val="en-GB" w:eastAsia="en-GB"/>
              </w:rPr>
              <w:t>Vấn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tin </w:t>
            </w:r>
            <w:proofErr w:type="spellStart"/>
            <w:r w:rsidRPr="00DC327E">
              <w:rPr>
                <w:sz w:val="24"/>
                <w:lang w:val="en-GB" w:eastAsia="en-GB"/>
              </w:rPr>
              <w:t>giao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dịch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cuối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cùng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tài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khoản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mặc</w:t>
            </w:r>
            <w:proofErr w:type="spellEnd"/>
            <w:r w:rsidRPr="00DC327E">
              <w:rPr>
                <w:sz w:val="24"/>
                <w:lang w:val="en-GB" w:eastAsia="en-GB"/>
              </w:rPr>
              <w:t xml:space="preserve"> </w:t>
            </w:r>
            <w:proofErr w:type="spellStart"/>
            <w:r w:rsidRPr="00DC327E">
              <w:rPr>
                <w:sz w:val="24"/>
                <w:lang w:val="en-GB" w:eastAsia="en-GB"/>
              </w:rPr>
              <w:t>định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DC327E" w:rsidRDefault="002E11E3" w:rsidP="00DC327E">
            <w:pPr>
              <w:keepNext/>
              <w:keepLines/>
              <w:spacing w:line="312" w:lineRule="auto"/>
              <w:jc w:val="both"/>
              <w:rPr>
                <w:b/>
                <w:bCs/>
                <w:sz w:val="24"/>
                <w:lang w:val="en-GB" w:eastAsia="en-GB"/>
              </w:rPr>
            </w:pPr>
            <w:r w:rsidRPr="00DC327E">
              <w:rPr>
                <w:b/>
                <w:bCs/>
                <w:sz w:val="24"/>
                <w:lang w:val="en-GB" w:eastAsia="en-GB"/>
              </w:rPr>
              <w:t xml:space="preserve">GDMD </w:t>
            </w:r>
            <w:proofErr w:type="spellStart"/>
            <w:r w:rsidRPr="00DC327E">
              <w:rPr>
                <w:b/>
                <w:bCs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Merge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en-GB" w:eastAsia="en-GB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  <w:lang w:val="en-GB" w:eastAsia="en-GB"/>
              </w:rPr>
            </w:pPr>
          </w:p>
        </w:tc>
      </w:tr>
      <w:tr w:rsidR="002E11E3" w:rsidRPr="00A41A97" w:rsidTr="00DC327E">
        <w:trPr>
          <w:trHeight w:val="35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về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05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giao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dịch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gần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nhất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(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trong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vòng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3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tháng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kể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từ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ngày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trở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về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trước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5GD xxx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Merge w:val="restart"/>
            <w:vAlign w:val="center"/>
          </w:tcPr>
          <w:p w:rsidR="002E11E3" w:rsidRPr="00A41A97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sz w:val="24"/>
                <w:lang w:val="vi-VN"/>
              </w:rPr>
            </w:pPr>
            <w:r w:rsidRPr="00A41A97">
              <w:rPr>
                <w:sz w:val="24"/>
                <w:lang w:val="vi-VN"/>
              </w:rPr>
              <w:t>TK xxx +/- zzz dd/mm/yy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xxx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số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tài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khoản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cần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</w:rPr>
              <w:t>yyy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mật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khẩu</w:t>
            </w:r>
            <w:proofErr w:type="spellEnd"/>
            <w:r w:rsidRPr="00A41A97">
              <w:rPr>
                <w:color w:val="000000"/>
                <w:sz w:val="24"/>
              </w:rPr>
              <w:t xml:space="preserve"> (</w:t>
            </w:r>
            <w:proofErr w:type="spellStart"/>
            <w:r w:rsidRPr="00A41A97">
              <w:rPr>
                <w:color w:val="000000"/>
                <w:sz w:val="24"/>
              </w:rPr>
              <w:t>nếu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có</w:t>
            </w:r>
            <w:proofErr w:type="spellEnd"/>
            <w:r w:rsidRPr="00A41A97">
              <w:rPr>
                <w:color w:val="000000"/>
                <w:sz w:val="24"/>
              </w:rPr>
              <w:t>)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</w:rPr>
              <w:t>zzz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số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tiền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giao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dịch</w:t>
            </w:r>
            <w:proofErr w:type="spellEnd"/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</w:rPr>
              <w:t>dd</w:t>
            </w:r>
            <w:proofErr w:type="spellEnd"/>
            <w:r w:rsidRPr="00A41A97">
              <w:rPr>
                <w:color w:val="000000"/>
                <w:sz w:val="24"/>
              </w:rPr>
              <w:t>/mm/</w:t>
            </w:r>
            <w:proofErr w:type="spellStart"/>
            <w:r w:rsidRPr="00A41A97">
              <w:rPr>
                <w:color w:val="000000"/>
                <w:sz w:val="24"/>
              </w:rPr>
              <w:t>yy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thời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gian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phát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sinh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giao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dịch</w:t>
            </w:r>
            <w:proofErr w:type="spellEnd"/>
          </w:p>
        </w:tc>
      </w:tr>
      <w:tr w:rsidR="002E11E3" w:rsidRPr="00A41A97" w:rsidTr="00DC327E">
        <w:trPr>
          <w:trHeight w:val="35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05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giao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dịch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gần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nhất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tài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khoản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mặc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định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lang w:val="en-GB" w:eastAsia="en-GB"/>
              </w:rPr>
            </w:pP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5GDMD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Merge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</w:p>
        </w:tc>
      </w:tr>
      <w:tr w:rsidR="002E11E3" w:rsidRPr="00A41A97" w:rsidTr="00DC327E">
        <w:trPr>
          <w:trHeight w:val="1215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số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dư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tài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khoản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tiền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gửi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có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kỳ</w:t>
            </w:r>
            <w:proofErr w:type="spellEnd"/>
            <w:r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GB" w:eastAsia="en-GB"/>
              </w:rPr>
              <w:t>hạn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en-GB" w:eastAsia="en-GB"/>
              </w:rPr>
              <w:t>TKTIETKIEM</w:t>
            </w: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 xxx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</w:tcPr>
          <w:p w:rsidR="002E11E3" w:rsidRPr="00265121" w:rsidRDefault="002E11E3" w:rsidP="00DC327E">
            <w:pPr>
              <w:tabs>
                <w:tab w:val="left" w:pos="284"/>
                <w:tab w:val="left" w:pos="709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</w:rPr>
            </w:pPr>
            <w:r w:rsidRPr="00DC327E">
              <w:rPr>
                <w:sz w:val="24"/>
                <w:lang w:val="nl-NL"/>
              </w:rPr>
              <w:t>Tai khoan co ky han xxx tai BIDV co so du goc yyyMTT, lai suat  aa% se den han ngay dd/mm/yyyy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xxx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số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tài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khoản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tiền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gửi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hạn</w:t>
            </w:r>
            <w:proofErr w:type="spellEnd"/>
            <w:r w:rsidRPr="00A41A97" w:rsidDel="00265121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cần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vấn</w:t>
            </w:r>
            <w:proofErr w:type="spellEnd"/>
            <w:r w:rsidRPr="00A41A97">
              <w:rPr>
                <w:color w:val="000000"/>
                <w:sz w:val="24"/>
              </w:rPr>
              <w:t xml:space="preserve"> tin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</w:rPr>
              <w:t>yyy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mật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khẩu</w:t>
            </w:r>
            <w:proofErr w:type="spellEnd"/>
            <w:r w:rsidRPr="00A41A97">
              <w:rPr>
                <w:color w:val="000000"/>
                <w:sz w:val="24"/>
              </w:rPr>
              <w:t xml:space="preserve"> (</w:t>
            </w:r>
            <w:proofErr w:type="spellStart"/>
            <w:r w:rsidRPr="00A41A97">
              <w:rPr>
                <w:color w:val="000000"/>
                <w:sz w:val="24"/>
              </w:rPr>
              <w:t>nếu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có</w:t>
            </w:r>
            <w:proofErr w:type="spellEnd"/>
            <w:r w:rsidRPr="00A41A97">
              <w:rPr>
                <w:color w:val="000000"/>
                <w:sz w:val="24"/>
              </w:rPr>
              <w:t>)</w:t>
            </w:r>
          </w:p>
          <w:p w:rsidR="002E11E3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- aa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lãi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suất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hiện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tại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của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tài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khoản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tiền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gửi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hạn</w:t>
            </w:r>
            <w:proofErr w:type="spellEnd"/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- </w:t>
            </w:r>
            <w:proofErr w:type="spellStart"/>
            <w:r w:rsidRPr="00A41A97">
              <w:rPr>
                <w:color w:val="000000"/>
                <w:sz w:val="24"/>
              </w:rPr>
              <w:t>dd</w:t>
            </w:r>
            <w:proofErr w:type="spellEnd"/>
            <w:r w:rsidRPr="00A41A97">
              <w:rPr>
                <w:color w:val="000000"/>
                <w:sz w:val="24"/>
              </w:rPr>
              <w:t>/mm/</w:t>
            </w:r>
            <w:proofErr w:type="spellStart"/>
            <w:r>
              <w:rPr>
                <w:color w:val="000000"/>
                <w:sz w:val="24"/>
              </w:rPr>
              <w:t>yy</w:t>
            </w:r>
            <w:r w:rsidRPr="00A41A97">
              <w:rPr>
                <w:color w:val="000000"/>
                <w:sz w:val="24"/>
              </w:rPr>
              <w:t>yy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là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ngày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đến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hạn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của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tài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khoản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tiền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gửi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hạn</w:t>
            </w:r>
            <w:proofErr w:type="spellEnd"/>
          </w:p>
        </w:tc>
      </w:tr>
      <w:tr w:rsidR="002E11E3" w:rsidRPr="00A41A97" w:rsidTr="00DC327E">
        <w:trPr>
          <w:trHeight w:val="585"/>
        </w:trPr>
        <w:tc>
          <w:tcPr>
            <w:tcW w:w="14318" w:type="dxa"/>
            <w:gridSpan w:val="4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lastRenderedPageBreak/>
              <w:t>Thông</w:t>
            </w:r>
            <w:proofErr w:type="spellEnd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>tiền</w:t>
            </w:r>
            <w:proofErr w:type="spellEnd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 xml:space="preserve"> </w:t>
            </w:r>
            <w:proofErr w:type="spellStart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>vay</w:t>
            </w:r>
            <w:proofErr w:type="spellEnd"/>
          </w:p>
        </w:tc>
      </w:tr>
      <w:tr w:rsidR="002E11E3" w:rsidRPr="00D75FE2" w:rsidTr="00DC327E">
        <w:trPr>
          <w:trHeight w:val="1073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tổng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dư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nợ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tất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cả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các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khoản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vay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TDN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Align w:val="center"/>
          </w:tcPr>
          <w:p w:rsidR="002E11E3" w:rsidRPr="0010272B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Tong du no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aaa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cua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quy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khach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hien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tai la zzz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xxx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số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tài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khoản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vay</w:t>
            </w:r>
            <w:proofErr w:type="spellEnd"/>
          </w:p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yyy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mật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khẩu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(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nếu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có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>)</w:t>
            </w:r>
          </w:p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aaa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loại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tiền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vay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của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khách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hàng</w:t>
            </w:r>
            <w:proofErr w:type="spellEnd"/>
          </w:p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zzz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tổng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dư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nợ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>/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dư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nợ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gốc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khoản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vay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của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khách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hàng</w:t>
            </w:r>
            <w:proofErr w:type="spellEnd"/>
          </w:p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bbb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tên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chi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nhánh</w:t>
            </w:r>
            <w:proofErr w:type="spellEnd"/>
          </w:p>
          <w:p w:rsidR="002E11E3" w:rsidRPr="0010272B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r w:rsidRPr="0010272B">
              <w:rPr>
                <w:color w:val="000000"/>
                <w:sz w:val="24"/>
                <w:lang w:val="fr-FR"/>
              </w:rPr>
              <w:t xml:space="preserve">- abc là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nội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dung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vắn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tắt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của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khoản</w:t>
            </w:r>
            <w:proofErr w:type="spellEnd"/>
            <w:r w:rsidRPr="0010272B">
              <w:rPr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/>
              </w:rPr>
              <w:t>vay</w:t>
            </w:r>
            <w:proofErr w:type="spellEnd"/>
          </w:p>
        </w:tc>
      </w:tr>
      <w:tr w:rsidR="002E11E3" w:rsidRPr="00A41A97" w:rsidTr="00DC327E">
        <w:trPr>
          <w:trHeight w:val="127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10272B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fr-FR"/>
              </w:rPr>
            </w:pP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Vấn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tin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dư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nợ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gốc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của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1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khoản</w:t>
            </w:r>
            <w:proofErr w:type="spellEnd"/>
            <w:r w:rsidRPr="0010272B">
              <w:rPr>
                <w:color w:val="000000"/>
                <w:sz w:val="24"/>
                <w:lang w:val="fr-FR" w:eastAsia="en-GB"/>
              </w:rPr>
              <w:t xml:space="preserve"> </w:t>
            </w:r>
            <w:proofErr w:type="spellStart"/>
            <w:r w:rsidRPr="0010272B">
              <w:rPr>
                <w:color w:val="000000"/>
                <w:sz w:val="24"/>
                <w:lang w:val="fr-FR" w:eastAsia="en-GB"/>
              </w:rPr>
              <w:t>vay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DN xxx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Align w:val="center"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</w:rPr>
              <w:t xml:space="preserve">TK xxx </w:t>
            </w:r>
            <w:proofErr w:type="spellStart"/>
            <w:r w:rsidRPr="00A41A97">
              <w:rPr>
                <w:color w:val="000000"/>
                <w:sz w:val="24"/>
              </w:rPr>
              <w:t>tại</w:t>
            </w:r>
            <w:proofErr w:type="spellEnd"/>
            <w:r w:rsidRPr="00A41A97">
              <w:rPr>
                <w:color w:val="000000"/>
                <w:sz w:val="24"/>
              </w:rPr>
              <w:t xml:space="preserve"> BIDV </w:t>
            </w:r>
            <w:proofErr w:type="spellStart"/>
            <w:r w:rsidRPr="00A41A97">
              <w:rPr>
                <w:color w:val="000000"/>
                <w:sz w:val="24"/>
              </w:rPr>
              <w:t>bbb</w:t>
            </w:r>
            <w:proofErr w:type="spellEnd"/>
            <w:r w:rsidRPr="00A41A97">
              <w:rPr>
                <w:color w:val="000000"/>
                <w:sz w:val="24"/>
              </w:rPr>
              <w:t xml:space="preserve"> co du no </w:t>
            </w:r>
            <w:proofErr w:type="spellStart"/>
            <w:r w:rsidRPr="00A41A97">
              <w:rPr>
                <w:color w:val="000000"/>
                <w:sz w:val="24"/>
              </w:rPr>
              <w:t>goc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hien</w:t>
            </w:r>
            <w:proofErr w:type="spellEnd"/>
            <w:r w:rsidRPr="00A41A97">
              <w:rPr>
                <w:color w:val="000000"/>
                <w:sz w:val="24"/>
              </w:rPr>
              <w:t xml:space="preserve"> tai. </w:t>
            </w:r>
            <w:proofErr w:type="spellStart"/>
            <w:r w:rsidRPr="00A41A97">
              <w:rPr>
                <w:color w:val="000000"/>
                <w:sz w:val="24"/>
              </w:rPr>
              <w:t>Noi</w:t>
            </w:r>
            <w:proofErr w:type="spellEnd"/>
            <w:r w:rsidRPr="00A41A97">
              <w:rPr>
                <w:color w:val="000000"/>
                <w:sz w:val="24"/>
              </w:rPr>
              <w:t xml:space="preserve"> dung: </w:t>
            </w:r>
            <w:proofErr w:type="spellStart"/>
            <w:r w:rsidRPr="00A41A97">
              <w:rPr>
                <w:color w:val="000000"/>
                <w:sz w:val="24"/>
              </w:rPr>
              <w:t>abc</w:t>
            </w:r>
            <w:proofErr w:type="spellEnd"/>
          </w:p>
        </w:tc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</w:p>
        </w:tc>
      </w:tr>
      <w:tr w:rsidR="002E11E3" w:rsidRPr="00A41A97" w:rsidTr="00DC327E">
        <w:trPr>
          <w:trHeight w:val="530"/>
        </w:trPr>
        <w:tc>
          <w:tcPr>
            <w:tcW w:w="14318" w:type="dxa"/>
            <w:gridSpan w:val="4"/>
            <w:shd w:val="clear" w:color="000000" w:fill="FFFFFF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>Thông</w:t>
            </w:r>
            <w:proofErr w:type="spellEnd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b/>
                <w:bCs/>
                <w:color w:val="000000"/>
                <w:sz w:val="26"/>
                <w:lang w:val="en-GB" w:eastAsia="en-GB"/>
              </w:rPr>
              <w:t>khác</w:t>
            </w:r>
            <w:proofErr w:type="spellEnd"/>
          </w:p>
        </w:tc>
      </w:tr>
      <w:tr w:rsidR="002E11E3" w:rsidRPr="00A41A97" w:rsidTr="00DC327E">
        <w:trPr>
          <w:trHeight w:val="110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Vấn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thông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tỷ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giá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 xml:space="preserve">TG xxx </w:t>
            </w:r>
            <w:proofErr w:type="spellStart"/>
            <w:r w:rsidRPr="00A41A97">
              <w:rPr>
                <w:b/>
                <w:bCs/>
                <w:color w:val="000000"/>
                <w:sz w:val="24"/>
                <w:lang w:val="en-GB" w:eastAsia="en-GB"/>
              </w:rPr>
              <w:t>yyy</w:t>
            </w:r>
            <w:proofErr w:type="spellEnd"/>
          </w:p>
        </w:tc>
        <w:tc>
          <w:tcPr>
            <w:tcW w:w="3968" w:type="dxa"/>
            <w:vAlign w:val="center"/>
          </w:tcPr>
          <w:p w:rsidR="002E11E3" w:rsidRPr="00A41A97" w:rsidRDefault="002E11E3" w:rsidP="00DC327E">
            <w:pPr>
              <w:tabs>
                <w:tab w:val="left" w:pos="284"/>
                <w:tab w:val="left" w:pos="851"/>
                <w:tab w:val="left" w:pos="993"/>
                <w:tab w:val="left" w:pos="1276"/>
              </w:tabs>
              <w:spacing w:line="312" w:lineRule="auto"/>
              <w:jc w:val="both"/>
              <w:rPr>
                <w:color w:val="000000"/>
                <w:sz w:val="24"/>
                <w:lang w:eastAsia="en-GB"/>
              </w:rPr>
            </w:pPr>
            <w:r w:rsidRPr="00A41A97">
              <w:rPr>
                <w:sz w:val="24"/>
                <w:lang w:val="vi-VN"/>
              </w:rPr>
              <w:t xml:space="preserve">Ti gia VND/xxx ngay dd/mm/yy: Mua: </w:t>
            </w:r>
            <w:proofErr w:type="spellStart"/>
            <w:r w:rsidRPr="00A41A97">
              <w:rPr>
                <w:sz w:val="24"/>
              </w:rPr>
              <w:t>aaa</w:t>
            </w:r>
            <w:proofErr w:type="spellEnd"/>
            <w:r w:rsidRPr="00A41A97">
              <w:rPr>
                <w:sz w:val="24"/>
                <w:lang w:val="vi-VN"/>
              </w:rPr>
              <w:t xml:space="preserve">; Ban: </w:t>
            </w:r>
            <w:proofErr w:type="spellStart"/>
            <w:r w:rsidRPr="00A41A97">
              <w:rPr>
                <w:sz w:val="24"/>
              </w:rPr>
              <w:t>bbb</w:t>
            </w:r>
            <w:proofErr w:type="spellEnd"/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 xxx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mã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ngoại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tệ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yyy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mật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khẩu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(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nếu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có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>)</w:t>
            </w:r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aaa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tỷ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giá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mua</w:t>
            </w:r>
            <w:proofErr w:type="spellEnd"/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  <w:lang w:val="en-GB" w:eastAsia="en-GB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bbb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tỷ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giá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bán</w:t>
            </w:r>
            <w:proofErr w:type="spellEnd"/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A41A97">
              <w:rPr>
                <w:color w:val="000000"/>
                <w:sz w:val="24"/>
                <w:lang w:val="en-GB" w:eastAsia="en-GB"/>
              </w:rPr>
              <w:t xml:space="preserve">-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dd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>/mm/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yy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là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thời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gian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lấy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tỷ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giá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tham</w:t>
            </w:r>
            <w:proofErr w:type="spellEnd"/>
            <w:r w:rsidRPr="00A41A97">
              <w:rPr>
                <w:color w:val="000000"/>
                <w:sz w:val="24"/>
                <w:lang w:val="en-GB" w:eastAsia="en-GB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  <w:lang w:val="en-GB" w:eastAsia="en-GB"/>
              </w:rPr>
              <w:t>chiếu</w:t>
            </w:r>
            <w:proofErr w:type="spellEnd"/>
          </w:p>
        </w:tc>
      </w:tr>
      <w:tr w:rsidR="002E11E3" w:rsidRPr="00A41A97" w:rsidTr="00DC327E">
        <w:trPr>
          <w:trHeight w:val="260"/>
        </w:trPr>
        <w:tc>
          <w:tcPr>
            <w:tcW w:w="2836" w:type="dxa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A41A97">
              <w:rPr>
                <w:color w:val="000000"/>
                <w:sz w:val="24"/>
              </w:rPr>
              <w:t>Hủy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hạn</w:t>
            </w:r>
            <w:proofErr w:type="spellEnd"/>
            <w:r w:rsidRPr="00A41A97">
              <w:rPr>
                <w:color w:val="000000"/>
                <w:sz w:val="24"/>
              </w:rPr>
              <w:t xml:space="preserve"> </w:t>
            </w:r>
            <w:proofErr w:type="spellStart"/>
            <w:r w:rsidRPr="00A41A97">
              <w:rPr>
                <w:color w:val="000000"/>
                <w:sz w:val="24"/>
              </w:rPr>
              <w:t>mức</w:t>
            </w:r>
            <w:proofErr w:type="spellEnd"/>
            <w:r w:rsidRPr="00A41A97">
              <w:rPr>
                <w:color w:val="000000"/>
                <w:sz w:val="24"/>
              </w:rPr>
              <w:t xml:space="preserve"> tin </w:t>
            </w:r>
            <w:proofErr w:type="spellStart"/>
            <w:r w:rsidRPr="00A41A97">
              <w:rPr>
                <w:color w:val="000000"/>
                <w:sz w:val="24"/>
              </w:rPr>
              <w:t>nhắn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 w:rsidRPr="00A41A97">
              <w:rPr>
                <w:b/>
                <w:bCs/>
                <w:color w:val="000000"/>
                <w:sz w:val="24"/>
              </w:rPr>
              <w:t>HUYHM</w:t>
            </w:r>
          </w:p>
        </w:tc>
        <w:tc>
          <w:tcPr>
            <w:tcW w:w="3968" w:type="dxa"/>
          </w:tcPr>
          <w:p w:rsidR="002E11E3" w:rsidRPr="00940C3C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 w:rsidRPr="00940C3C">
              <w:rPr>
                <w:sz w:val="24"/>
                <w:lang w:val="vi-VN"/>
              </w:rPr>
              <w:t>Quy khach da huy han muc giao dich dich vu BSMS thanh cong. Cam on quy khach!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</w:p>
        </w:tc>
      </w:tr>
      <w:tr w:rsidR="002E11E3" w:rsidRPr="00A41A97" w:rsidTr="00DC327E">
        <w:trPr>
          <w:trHeight w:val="260"/>
        </w:trPr>
        <w:tc>
          <w:tcPr>
            <w:tcW w:w="2836" w:type="dxa"/>
            <w:shd w:val="clear" w:color="auto" w:fill="auto"/>
            <w:vAlign w:val="center"/>
          </w:tcPr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Đổi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mật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khẩu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11E3" w:rsidRPr="00A41A97" w:rsidRDefault="002E11E3" w:rsidP="00DC327E">
            <w:pPr>
              <w:spacing w:line="312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MK1 xxx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yyy</w:t>
            </w:r>
            <w:proofErr w:type="spellEnd"/>
          </w:p>
        </w:tc>
        <w:tc>
          <w:tcPr>
            <w:tcW w:w="3968" w:type="dxa"/>
          </w:tcPr>
          <w:p w:rsidR="002E11E3" w:rsidRPr="00DC327E" w:rsidRDefault="002E11E3" w:rsidP="00DC327E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Quy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khach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thay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</w:t>
            </w:r>
            <w:proofErr w:type="spellEnd"/>
            <w:r>
              <w:rPr>
                <w:sz w:val="24"/>
              </w:rPr>
              <w:t xml:space="preserve"> mat </w:t>
            </w:r>
            <w:proofErr w:type="spellStart"/>
            <w:r>
              <w:rPr>
                <w:sz w:val="24"/>
              </w:rPr>
              <w:t>khau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thanh</w:t>
            </w:r>
            <w:proofErr w:type="spellEnd"/>
            <w:r>
              <w:rPr>
                <w:sz w:val="24"/>
              </w:rPr>
              <w:t xml:space="preserve"> cong. Cam on </w:t>
            </w:r>
            <w:proofErr w:type="spellStart"/>
            <w:r>
              <w:rPr>
                <w:sz w:val="24"/>
              </w:rPr>
              <w:t>quy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khach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dung dich </w:t>
            </w:r>
            <w:proofErr w:type="spellStart"/>
            <w:r>
              <w:rPr>
                <w:sz w:val="24"/>
              </w:rPr>
              <w:t>vụ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</w:t>
            </w:r>
            <w:proofErr w:type="spellEnd"/>
            <w:r>
              <w:rPr>
                <w:sz w:val="24"/>
              </w:rPr>
              <w:t xml:space="preserve"> BIDV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E11E3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xxx: </w:t>
            </w:r>
            <w:proofErr w:type="spellStart"/>
            <w:r>
              <w:rPr>
                <w:color w:val="000000"/>
                <w:sz w:val="24"/>
              </w:rPr>
              <w:t>mật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khẩu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hiện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tại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đang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sử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dụng</w:t>
            </w:r>
            <w:proofErr w:type="spellEnd"/>
          </w:p>
          <w:p w:rsidR="002E11E3" w:rsidRPr="00A41A97" w:rsidRDefault="002E11E3" w:rsidP="00DC327E">
            <w:pPr>
              <w:spacing w:line="312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yyy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mật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khẩu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khách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hàng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muốn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sử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dụng</w:t>
            </w:r>
            <w:proofErr w:type="spellEnd"/>
          </w:p>
        </w:tc>
      </w:tr>
    </w:tbl>
    <w:p w:rsidR="00794EA1" w:rsidRDefault="00794EA1"/>
    <w:sectPr w:rsidR="00794EA1" w:rsidSect="002E11E3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61C"/>
    <w:multiLevelType w:val="multilevel"/>
    <w:tmpl w:val="B1DA892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suff w:val="space"/>
      <w:lvlText w:val="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86"/>
        </w:tabs>
        <w:ind w:left="12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30"/>
        </w:tabs>
        <w:ind w:left="14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74"/>
        </w:tabs>
        <w:ind w:left="157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2E11E3"/>
    <w:rsid w:val="007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aliases w:val="Heading 1 Char Char,H1"/>
    <w:basedOn w:val="Normal"/>
    <w:link w:val="Heading1Char"/>
    <w:qFormat/>
    <w:rsid w:val="002E11E3"/>
    <w:pPr>
      <w:keepNext/>
      <w:keepLines/>
      <w:numPr>
        <w:numId w:val="1"/>
      </w:numPr>
      <w:spacing w:after="120"/>
      <w:jc w:val="both"/>
      <w:outlineLvl w:val="0"/>
    </w:pPr>
    <w:rPr>
      <w:b/>
      <w:spacing w:val="-10"/>
      <w:kern w:val="24"/>
      <w:szCs w:val="32"/>
      <w:lang w:val="en-AU"/>
    </w:rPr>
  </w:style>
  <w:style w:type="paragraph" w:styleId="Heading2">
    <w:name w:val="heading 2"/>
    <w:aliases w:val="l2,H2"/>
    <w:basedOn w:val="Heading3"/>
    <w:next w:val="BodyText"/>
    <w:link w:val="Heading2Char"/>
    <w:qFormat/>
    <w:rsid w:val="002E11E3"/>
    <w:pPr>
      <w:numPr>
        <w:ilvl w:val="1"/>
      </w:numPr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2E11E3"/>
    <w:pPr>
      <w:keepNext/>
      <w:numPr>
        <w:ilvl w:val="2"/>
        <w:numId w:val="1"/>
      </w:numPr>
      <w:spacing w:after="60"/>
      <w:jc w:val="both"/>
      <w:outlineLvl w:val="2"/>
    </w:pPr>
    <w:rPr>
      <w:b/>
      <w:lang w:val="en-AU"/>
    </w:rPr>
  </w:style>
  <w:style w:type="paragraph" w:styleId="Heading4">
    <w:name w:val="heading 4"/>
    <w:basedOn w:val="Heading3"/>
    <w:next w:val="BodyText"/>
    <w:link w:val="Heading4Char"/>
    <w:qFormat/>
    <w:rsid w:val="002E11E3"/>
    <w:pPr>
      <w:numPr>
        <w:ilvl w:val="3"/>
      </w:numPr>
      <w:spacing w:after="120"/>
      <w:outlineLvl w:val="3"/>
    </w:pPr>
    <w:rPr>
      <w:bCs/>
      <w:i/>
      <w:szCs w:val="22"/>
    </w:rPr>
  </w:style>
  <w:style w:type="paragraph" w:styleId="Heading5">
    <w:name w:val="heading 5"/>
    <w:basedOn w:val="Index3"/>
    <w:next w:val="BodyText"/>
    <w:link w:val="Heading5Char"/>
    <w:qFormat/>
    <w:rsid w:val="002E11E3"/>
    <w:pPr>
      <w:keepNext/>
      <w:keepLines/>
      <w:numPr>
        <w:ilvl w:val="4"/>
        <w:numId w:val="1"/>
      </w:numPr>
      <w:spacing w:before="60" w:after="60" w:line="312" w:lineRule="auto"/>
      <w:jc w:val="both"/>
      <w:outlineLvl w:val="4"/>
    </w:pPr>
    <w:rPr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2E11E3"/>
    <w:pPr>
      <w:numPr>
        <w:ilvl w:val="5"/>
        <w:numId w:val="1"/>
      </w:numPr>
      <w:spacing w:before="60" w:after="60" w:line="312" w:lineRule="auto"/>
      <w:outlineLvl w:val="5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2E11E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E11E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E11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E3"/>
    <w:rPr>
      <w:rFonts w:ascii="Times New Roman" w:eastAsia="Times New Roman" w:hAnsi="Times New Roman" w:cs="Times New Roman"/>
      <w:b/>
      <w:spacing w:val="-10"/>
      <w:kern w:val="24"/>
      <w:sz w:val="28"/>
      <w:szCs w:val="32"/>
      <w:lang w:val="en-AU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2E11E3"/>
    <w:rPr>
      <w:rFonts w:ascii="Times New Roman" w:eastAsia="Times New Roman" w:hAnsi="Times New Roman" w:cs="Arial"/>
      <w:b/>
      <w:bCs/>
      <w:iCs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2E11E3"/>
    <w:rPr>
      <w:rFonts w:ascii="Times New Roman" w:eastAsia="Times New Roman" w:hAnsi="Times New Roman" w:cs="Times New Roman"/>
      <w:b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2E11E3"/>
    <w:rPr>
      <w:rFonts w:ascii="Times New Roman" w:eastAsia="Times New Roman" w:hAnsi="Times New Roman" w:cs="Times New Roman"/>
      <w:b/>
      <w:bCs/>
      <w:i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E11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E11E3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E11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E11E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11E3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1E3"/>
    <w:rPr>
      <w:rFonts w:ascii="Times New Roman" w:eastAsia="Times New Roman" w:hAnsi="Times New Roman" w:cs="Times New Roman"/>
      <w:sz w:val="28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E11E3"/>
    <w:pPr>
      <w:ind w:left="840" w:hanging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aliases w:val="Heading 1 Char Char,H1"/>
    <w:basedOn w:val="Normal"/>
    <w:link w:val="Heading1Char"/>
    <w:qFormat/>
    <w:rsid w:val="002E11E3"/>
    <w:pPr>
      <w:keepNext/>
      <w:keepLines/>
      <w:numPr>
        <w:numId w:val="1"/>
      </w:numPr>
      <w:spacing w:after="120"/>
      <w:jc w:val="both"/>
      <w:outlineLvl w:val="0"/>
    </w:pPr>
    <w:rPr>
      <w:b/>
      <w:spacing w:val="-10"/>
      <w:kern w:val="24"/>
      <w:szCs w:val="32"/>
      <w:lang w:val="en-AU"/>
    </w:rPr>
  </w:style>
  <w:style w:type="paragraph" w:styleId="Heading2">
    <w:name w:val="heading 2"/>
    <w:aliases w:val="l2,H2"/>
    <w:basedOn w:val="Heading3"/>
    <w:next w:val="BodyText"/>
    <w:link w:val="Heading2Char"/>
    <w:qFormat/>
    <w:rsid w:val="002E11E3"/>
    <w:pPr>
      <w:numPr>
        <w:ilvl w:val="1"/>
      </w:numPr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2E11E3"/>
    <w:pPr>
      <w:keepNext/>
      <w:numPr>
        <w:ilvl w:val="2"/>
        <w:numId w:val="1"/>
      </w:numPr>
      <w:spacing w:after="60"/>
      <w:jc w:val="both"/>
      <w:outlineLvl w:val="2"/>
    </w:pPr>
    <w:rPr>
      <w:b/>
      <w:lang w:val="en-AU"/>
    </w:rPr>
  </w:style>
  <w:style w:type="paragraph" w:styleId="Heading4">
    <w:name w:val="heading 4"/>
    <w:basedOn w:val="Heading3"/>
    <w:next w:val="BodyText"/>
    <w:link w:val="Heading4Char"/>
    <w:qFormat/>
    <w:rsid w:val="002E11E3"/>
    <w:pPr>
      <w:numPr>
        <w:ilvl w:val="3"/>
      </w:numPr>
      <w:spacing w:after="120"/>
      <w:outlineLvl w:val="3"/>
    </w:pPr>
    <w:rPr>
      <w:bCs/>
      <w:i/>
      <w:szCs w:val="22"/>
    </w:rPr>
  </w:style>
  <w:style w:type="paragraph" w:styleId="Heading5">
    <w:name w:val="heading 5"/>
    <w:basedOn w:val="Index3"/>
    <w:next w:val="BodyText"/>
    <w:link w:val="Heading5Char"/>
    <w:qFormat/>
    <w:rsid w:val="002E11E3"/>
    <w:pPr>
      <w:keepNext/>
      <w:keepLines/>
      <w:numPr>
        <w:ilvl w:val="4"/>
        <w:numId w:val="1"/>
      </w:numPr>
      <w:spacing w:before="60" w:after="60" w:line="312" w:lineRule="auto"/>
      <w:jc w:val="both"/>
      <w:outlineLvl w:val="4"/>
    </w:pPr>
    <w:rPr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qFormat/>
    <w:rsid w:val="002E11E3"/>
    <w:pPr>
      <w:numPr>
        <w:ilvl w:val="5"/>
        <w:numId w:val="1"/>
      </w:numPr>
      <w:spacing w:before="60" w:after="60" w:line="312" w:lineRule="auto"/>
      <w:outlineLvl w:val="5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2E11E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2E11E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E11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E3"/>
    <w:rPr>
      <w:rFonts w:ascii="Times New Roman" w:eastAsia="Times New Roman" w:hAnsi="Times New Roman" w:cs="Times New Roman"/>
      <w:b/>
      <w:spacing w:val="-10"/>
      <w:kern w:val="24"/>
      <w:sz w:val="28"/>
      <w:szCs w:val="32"/>
      <w:lang w:val="en-AU"/>
    </w:rPr>
  </w:style>
  <w:style w:type="character" w:customStyle="1" w:styleId="Heading2Char">
    <w:name w:val="Heading 2 Char"/>
    <w:aliases w:val="l2 Char,H2 Char"/>
    <w:basedOn w:val="DefaultParagraphFont"/>
    <w:link w:val="Heading2"/>
    <w:rsid w:val="002E11E3"/>
    <w:rPr>
      <w:rFonts w:ascii="Times New Roman" w:eastAsia="Times New Roman" w:hAnsi="Times New Roman" w:cs="Arial"/>
      <w:b/>
      <w:bCs/>
      <w:iCs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2E11E3"/>
    <w:rPr>
      <w:rFonts w:ascii="Times New Roman" w:eastAsia="Times New Roman" w:hAnsi="Times New Roman" w:cs="Times New Roman"/>
      <w:b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2E11E3"/>
    <w:rPr>
      <w:rFonts w:ascii="Times New Roman" w:eastAsia="Times New Roman" w:hAnsi="Times New Roman" w:cs="Times New Roman"/>
      <w:b/>
      <w:bCs/>
      <w:i/>
      <w:sz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E11E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E11E3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E11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E11E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11E3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1E3"/>
    <w:rPr>
      <w:rFonts w:ascii="Times New Roman" w:eastAsia="Times New Roman" w:hAnsi="Times New Roman" w:cs="Times New Roman"/>
      <w:sz w:val="28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E11E3"/>
    <w:pPr>
      <w:ind w:left="840" w:hanging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8DB4-5BA9-449F-9A48-0F76E93C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Anh Tuyet</dc:creator>
  <cp:lastModifiedBy>Duong Anh Tuyet</cp:lastModifiedBy>
  <cp:revision>1</cp:revision>
  <dcterms:created xsi:type="dcterms:W3CDTF">2019-03-07T03:10:00Z</dcterms:created>
  <dcterms:modified xsi:type="dcterms:W3CDTF">2019-03-07T03:13:00Z</dcterms:modified>
</cp:coreProperties>
</file>